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ahoma" w:hAnsi="Tahoma" w:cs="Tahoma"/>
        </w:rPr>
        <w:id w:val="-1865349529"/>
        <w:docPartObj>
          <w:docPartGallery w:val="Cover Pages"/>
          <w:docPartUnique/>
        </w:docPartObj>
      </w:sdtPr>
      <w:sdtEndPr>
        <w:rPr>
          <w:rFonts w:eastAsia="Tahoma"/>
          <w:b/>
          <w:sz w:val="24"/>
          <w:szCs w:val="24"/>
        </w:rPr>
      </w:sdtEndPr>
      <w:sdtContent>
        <w:p w14:paraId="1B1F7F9F" w14:textId="216AC481" w:rsidR="005C213D" w:rsidRPr="003967F6" w:rsidRDefault="003967F6" w:rsidP="000A16E4">
          <w:pPr>
            <w:rPr>
              <w:rFonts w:ascii="Tahoma" w:hAnsi="Tahoma" w:cs="Tahoma"/>
            </w:rPr>
          </w:pPr>
          <w:r w:rsidRPr="003967F6">
            <w:rPr>
              <w:rFonts w:ascii="Tahoma" w:hAnsi="Tahoma" w:cs="Tahoma"/>
              <w:noProof/>
              <w:lang w:val="ru-RU" w:eastAsia="ru-RU"/>
            </w:rPr>
            <mc:AlternateContent>
              <mc:Choice Requires="wpg">
                <w:drawing>
                  <wp:anchor distT="0" distB="0" distL="114300" distR="114300" simplePos="0" relativeHeight="251662336" behindDoc="0" locked="0" layoutInCell="1" allowOverlap="1" wp14:anchorId="226FAB97" wp14:editId="18013E71">
                    <wp:simplePos x="0" y="0"/>
                    <wp:positionH relativeFrom="margin">
                      <wp:align>right</wp:align>
                    </wp:positionH>
                    <wp:positionV relativeFrom="page">
                      <wp:posOffset>644525</wp:posOffset>
                    </wp:positionV>
                    <wp:extent cx="5939790" cy="1215390"/>
                    <wp:effectExtent l="0" t="0" r="3810" b="1905"/>
                    <wp:wrapNone/>
                    <wp:docPr id="149" name="Группа 149"/>
                    <wp:cNvGraphicFramePr/>
                    <a:graphic xmlns:a="http://schemas.openxmlformats.org/drawingml/2006/main">
                      <a:graphicData uri="http://schemas.microsoft.com/office/word/2010/wordprocessingGroup">
                        <wpg:wgp>
                          <wpg:cNvGrpSpPr/>
                          <wpg:grpSpPr>
                            <a:xfrm>
                              <a:off x="0" y="0"/>
                              <a:ext cx="5939790" cy="1215390"/>
                              <a:chOff x="0" y="-1"/>
                              <a:chExt cx="7315200" cy="1216153"/>
                            </a:xfrm>
                          </wpg:grpSpPr>
                          <wps:wsp>
                            <wps:cNvPr id="150" name="Прямоугольник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Прямоугольник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12100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D6B75DA" id="Группа 149" o:spid="_x0000_s1026" style="position:absolute;margin-left:416.5pt;margin-top:50.75pt;width:467.7pt;height:95.7pt;z-index:251662336;mso-height-percent:121;mso-position-horizontal:right;mso-position-horizontal-relative:margin;mso-position-vertical-relative:page;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">
                    <v:shape id="Прямоугольник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Прямоугольник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9" o:title="" recolor="t" rotate="t" type="frame"/>
                    </v:rect>
                    <w10:wrap anchorx="margin" anchory="page"/>
                  </v:group>
                </w:pict>
              </mc:Fallback>
            </mc:AlternateContent>
          </w:r>
        </w:p>
        <w:p w14:paraId="0959C719" w14:textId="64682DB9" w:rsidR="005C213D" w:rsidRPr="003967F6" w:rsidRDefault="00C7346C" w:rsidP="000A16E4">
          <w:pPr>
            <w:rPr>
              <w:rFonts w:ascii="Tahoma" w:eastAsia="Tahoma" w:hAnsi="Tahoma" w:cs="Tahoma"/>
              <w:b/>
              <w:sz w:val="24"/>
              <w:szCs w:val="24"/>
            </w:rPr>
          </w:pPr>
          <w:r w:rsidRPr="003967F6">
            <w:rPr>
              <w:rFonts w:ascii="Tahoma" w:hAnsi="Tahoma" w:cs="Tahoma"/>
              <w:noProof/>
              <w:lang w:val="ru-RU" w:eastAsia="ru-RU"/>
            </w:rPr>
            <mc:AlternateContent>
              <mc:Choice Requires="wps">
                <w:drawing>
                  <wp:anchor distT="0" distB="0" distL="114300" distR="114300" simplePos="0" relativeHeight="251671552" behindDoc="0" locked="0" layoutInCell="1" allowOverlap="1" wp14:anchorId="61365EEA" wp14:editId="1A027FB0">
                    <wp:simplePos x="0" y="0"/>
                    <wp:positionH relativeFrom="margin">
                      <wp:posOffset>104776</wp:posOffset>
                    </wp:positionH>
                    <wp:positionV relativeFrom="paragraph">
                      <wp:posOffset>6873874</wp:posOffset>
                    </wp:positionV>
                    <wp:extent cx="609600" cy="638175"/>
                    <wp:effectExtent l="57150" t="19050" r="57150" b="85725"/>
                    <wp:wrapNone/>
                    <wp:docPr id="6" name="Rectangle 6"/>
                    <wp:cNvGraphicFramePr/>
                    <a:graphic xmlns:a="http://schemas.openxmlformats.org/drawingml/2006/main">
                      <a:graphicData uri="http://schemas.microsoft.com/office/word/2010/wordprocessingShape">
                        <wps:wsp>
                          <wps:cNvSpPr/>
                          <wps:spPr>
                            <a:xfrm>
                              <a:off x="0" y="0"/>
                              <a:ext cx="609600" cy="638175"/>
                            </a:xfrm>
                            <a:prstGeom prst="rect">
                              <a:avLst/>
                            </a:prstGeom>
                            <a:blipFill dpi="0" rotWithShape="1">
                              <a:blip r:embed="rId10" cstate="print">
                                <a:extLst>
                                  <a:ext uri="{28A0092B-C50C-407E-A947-70E740481C1C}">
                                    <a14:useLocalDpi xmlns:a14="http://schemas.microsoft.com/office/drawing/2010/main" val="0"/>
                                  </a:ext>
                                </a:extLst>
                              </a:blip>
                              <a:srcRect/>
                              <a:stretch>
                                <a:fillRect/>
                              </a:stretch>
                            </a:blip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DBD878" id="Rectangle 6" o:spid="_x0000_s1026" style="position:absolute;margin-left:8.25pt;margin-top:541.25pt;width:48pt;height:50.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" stroked="f">
                    <v:fill r:id="rId11" o:title="" recolor="t" rotate="t" type="frame"/>
                    <v:shadow on="t" color="black" opacity="22937f" origin=",.5" offset="0,.63889mm"/>
                    <w10:wrap anchorx="margin"/>
                  </v:rect>
                </w:pict>
              </mc:Fallback>
            </mc:AlternateContent>
          </w:r>
          <w:r w:rsidR="003967F6" w:rsidRPr="003967F6">
            <w:rPr>
              <w:rFonts w:ascii="Tahoma" w:hAnsi="Tahoma" w:cs="Tahoma"/>
              <w:noProof/>
              <w:lang w:val="ru-RU" w:eastAsia="ru-RU"/>
            </w:rPr>
            <mc:AlternateContent>
              <mc:Choice Requires="wps">
                <w:drawing>
                  <wp:anchor distT="0" distB="0" distL="114300" distR="114300" simplePos="0" relativeHeight="251674624" behindDoc="0" locked="0" layoutInCell="1" allowOverlap="1" wp14:anchorId="238B9546" wp14:editId="4DFF1737">
                    <wp:simplePos x="0" y="0"/>
                    <wp:positionH relativeFrom="margin">
                      <wp:align>center</wp:align>
                    </wp:positionH>
                    <wp:positionV relativeFrom="paragraph">
                      <wp:posOffset>1041400</wp:posOffset>
                    </wp:positionV>
                    <wp:extent cx="5391785" cy="2985135"/>
                    <wp:effectExtent l="0" t="0" r="0" b="5715"/>
                    <wp:wrapNone/>
                    <wp:docPr id="9" name="Text Box 9"/>
                    <wp:cNvGraphicFramePr/>
                    <a:graphic xmlns:a="http://schemas.openxmlformats.org/drawingml/2006/main">
                      <a:graphicData uri="http://schemas.microsoft.com/office/word/2010/wordprocessingShape">
                        <wps:wsp>
                          <wps:cNvSpPr txBox="1"/>
                          <wps:spPr>
                            <a:xfrm>
                              <a:off x="0" y="0"/>
                              <a:ext cx="5391785" cy="2985135"/>
                            </a:xfrm>
                            <a:prstGeom prst="rect">
                              <a:avLst/>
                            </a:prstGeom>
                            <a:solidFill>
                              <a:schemeClr val="lt1"/>
                            </a:solidFill>
                            <a:ln w="6350">
                              <a:noFill/>
                            </a:ln>
                          </wps:spPr>
                          <wps:txbx>
                            <w:txbxContent>
                              <w:p w14:paraId="5D9F8E1A" w14:textId="2BD44576" w:rsidR="00D60C12" w:rsidRPr="00D60C12" w:rsidRDefault="009E3454" w:rsidP="00D60C12">
                                <w:pPr>
                                  <w:jc w:val="center"/>
                                  <w:rPr>
                                    <w:color w:val="4F81BD" w:themeColor="accent1"/>
                                    <w:sz w:val="48"/>
                                    <w:szCs w:val="48"/>
                                  </w:rPr>
                                </w:pPr>
                                <w:sdt>
                                  <w:sdtPr>
                                    <w:rPr>
                                      <w:rFonts w:ascii="Tahoma" w:hAnsi="Tahoma" w:cs="Tahoma"/>
                                      <w:caps/>
                                      <w:color w:val="4F81BD" w:themeColor="accent1"/>
                                      <w:sz w:val="48"/>
                                      <w:szCs w:val="48"/>
                                      <w:lang w:val="en-US"/>
                                    </w:rPr>
                                    <w:alias w:val="Название"/>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60C12" w:rsidRPr="00D60C12">
                                      <w:rPr>
                                        <w:rFonts w:ascii="Tahoma" w:hAnsi="Tahoma" w:cs="Tahoma"/>
                                        <w:caps/>
                                        <w:color w:val="4F81BD" w:themeColor="accent1"/>
                                        <w:sz w:val="48"/>
                                        <w:szCs w:val="48"/>
                                        <w:lang w:val="en-US"/>
                                      </w:rPr>
                                      <w:t xml:space="preserve">Alternative Report </w:t>
                                    </w:r>
                                    <w:r w:rsidR="00D60C12" w:rsidRPr="00D60C12">
                                      <w:rPr>
                                        <w:rFonts w:ascii="Tahoma" w:hAnsi="Tahoma" w:cs="Tahoma"/>
                                        <w:caps/>
                                        <w:color w:val="4F81BD" w:themeColor="accent1"/>
                                        <w:sz w:val="48"/>
                                        <w:szCs w:val="48"/>
                                        <w:lang w:val="en-US"/>
                                      </w:rPr>
                                      <w:br/>
                                      <w:t xml:space="preserve">on Implementation of </w:t>
                                    </w:r>
                                    <w:r w:rsidR="00D60C12" w:rsidRPr="00D60C12">
                                      <w:rPr>
                                        <w:rFonts w:ascii="Tahoma" w:hAnsi="Tahoma" w:cs="Tahoma"/>
                                        <w:caps/>
                                        <w:color w:val="4F81BD" w:themeColor="accent1"/>
                                        <w:sz w:val="48"/>
                                        <w:szCs w:val="48"/>
                                        <w:lang w:val="en-US"/>
                                      </w:rPr>
                                      <w:br/>
                                      <w:t xml:space="preserve">the UN Convention on the Rights of the Child By the </w:t>
                                    </w:r>
                                    <w:r w:rsidR="00D60C12" w:rsidRPr="00D60C12">
                                      <w:rPr>
                                        <w:rFonts w:ascii="Tahoma" w:hAnsi="Tahoma" w:cs="Tahoma"/>
                                        <w:caps/>
                                        <w:color w:val="4F81BD" w:themeColor="accent1"/>
                                        <w:sz w:val="48"/>
                                        <w:szCs w:val="48"/>
                                        <w:lang w:val="en-US"/>
                                      </w:rPr>
                                      <w:br/>
                                      <w:t>Republic of Armenia</w:t>
                                    </w:r>
                                    <w:r w:rsidR="00D60C12" w:rsidRPr="00D60C12">
                                      <w:rPr>
                                        <w:rFonts w:ascii="Tahoma" w:hAnsi="Tahoma" w:cs="Tahoma"/>
                                        <w:caps/>
                                        <w:color w:val="4F81BD" w:themeColor="accent1"/>
                                        <w:sz w:val="48"/>
                                        <w:szCs w:val="48"/>
                                        <w:lang w:val="en-US"/>
                                      </w:rPr>
                                      <w:br/>
                                    </w:r>
                                    <w:r w:rsidR="00D60C12" w:rsidRPr="00D60C12">
                                      <w:rPr>
                                        <w:rFonts w:ascii="Tahoma" w:hAnsi="Tahoma" w:cs="Tahoma"/>
                                        <w:caps/>
                                        <w:color w:val="4F81BD" w:themeColor="accent1"/>
                                        <w:sz w:val="48"/>
                                        <w:szCs w:val="48"/>
                                        <w:lang w:val="en-US"/>
                                      </w:rPr>
                                      <w:br/>
                                      <w:t>(fifth and six joint period)</w:t>
                                    </w:r>
                                  </w:sdtContent>
                                </w:sdt>
                              </w:p>
                              <w:sdt>
                                <w:sdtPr>
                                  <w:rPr>
                                    <w:color w:val="404040" w:themeColor="text1" w:themeTint="BF"/>
                                    <w:sz w:val="48"/>
                                    <w:szCs w:val="48"/>
                                  </w:rPr>
                                  <w:alias w:val="Подзаголовок"/>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4D1B652B" w14:textId="77777777" w:rsidR="00D60C12" w:rsidRPr="00D60C12" w:rsidRDefault="00D60C12" w:rsidP="00D60C12">
                                    <w:pPr>
                                      <w:jc w:val="right"/>
                                      <w:rPr>
                                        <w:smallCaps/>
                                        <w:color w:val="404040" w:themeColor="text1" w:themeTint="BF"/>
                                        <w:sz w:val="48"/>
                                        <w:szCs w:val="48"/>
                                      </w:rPr>
                                    </w:pPr>
                                    <w:r w:rsidRPr="00D60C12">
                                      <w:rPr>
                                        <w:color w:val="404040" w:themeColor="text1" w:themeTint="BF"/>
                                        <w:sz w:val="48"/>
                                        <w:szCs w:val="48"/>
                                      </w:rPr>
                                      <w:t xml:space="preserve">     </w:t>
                                    </w:r>
                                  </w:p>
                                </w:sdtContent>
                              </w:sdt>
                              <w:p w14:paraId="06744A84" w14:textId="77777777" w:rsidR="00D60C12" w:rsidRPr="00D60C12" w:rsidRDefault="00D60C12">
                                <w:pP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B9546" id="_x0000_t202" coordsize="21600,21600" o:spt="202" path="m,l,21600r21600,l21600,xe">
                    <v:stroke joinstyle="miter"/>
                    <v:path gradientshapeok="t" o:connecttype="rect"/>
                  </v:shapetype>
                  <v:shape id="Text Box 9" o:spid="_x0000_s1026" type="#_x0000_t202" style="position:absolute;margin-left:0;margin-top:82pt;width:424.55pt;height:235.0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" fillcolor="white [3201]" stroked="f" strokeweight=".5pt">
                    <v:textbox>
                      <w:txbxContent>
                        <w:p w14:paraId="5D9F8E1A" w14:textId="2BD44576" w:rsidR="00D60C12" w:rsidRPr="00D60C12" w:rsidRDefault="009E3454" w:rsidP="00D60C12">
                          <w:pPr>
                            <w:jc w:val="center"/>
                            <w:rPr>
                              <w:color w:val="4F81BD" w:themeColor="accent1"/>
                              <w:sz w:val="48"/>
                              <w:szCs w:val="48"/>
                            </w:rPr>
                          </w:pPr>
                          <w:sdt>
                            <w:sdtPr>
                              <w:rPr>
                                <w:rFonts w:ascii="Tahoma" w:hAnsi="Tahoma" w:cs="Tahoma"/>
                                <w:caps/>
                                <w:color w:val="4F81BD" w:themeColor="accent1"/>
                                <w:sz w:val="48"/>
                                <w:szCs w:val="48"/>
                                <w:lang w:val="en-US"/>
                              </w:rPr>
                              <w:alias w:val="Название"/>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60C12" w:rsidRPr="00D60C12">
                                <w:rPr>
                                  <w:rFonts w:ascii="Tahoma" w:hAnsi="Tahoma" w:cs="Tahoma"/>
                                  <w:caps/>
                                  <w:color w:val="4F81BD" w:themeColor="accent1"/>
                                  <w:sz w:val="48"/>
                                  <w:szCs w:val="48"/>
                                  <w:lang w:val="en-US"/>
                                </w:rPr>
                                <w:t xml:space="preserve">Alternative Report </w:t>
                              </w:r>
                              <w:r w:rsidR="00D60C12" w:rsidRPr="00D60C12">
                                <w:rPr>
                                  <w:rFonts w:ascii="Tahoma" w:hAnsi="Tahoma" w:cs="Tahoma"/>
                                  <w:caps/>
                                  <w:color w:val="4F81BD" w:themeColor="accent1"/>
                                  <w:sz w:val="48"/>
                                  <w:szCs w:val="48"/>
                                  <w:lang w:val="en-US"/>
                                </w:rPr>
                                <w:br/>
                                <w:t xml:space="preserve">on Implementation of </w:t>
                              </w:r>
                              <w:r w:rsidR="00D60C12" w:rsidRPr="00D60C12">
                                <w:rPr>
                                  <w:rFonts w:ascii="Tahoma" w:hAnsi="Tahoma" w:cs="Tahoma"/>
                                  <w:caps/>
                                  <w:color w:val="4F81BD" w:themeColor="accent1"/>
                                  <w:sz w:val="48"/>
                                  <w:szCs w:val="48"/>
                                  <w:lang w:val="en-US"/>
                                </w:rPr>
                                <w:br/>
                                <w:t xml:space="preserve">the UN Convention on the Rights of the Child By the </w:t>
                              </w:r>
                              <w:r w:rsidR="00D60C12" w:rsidRPr="00D60C12">
                                <w:rPr>
                                  <w:rFonts w:ascii="Tahoma" w:hAnsi="Tahoma" w:cs="Tahoma"/>
                                  <w:caps/>
                                  <w:color w:val="4F81BD" w:themeColor="accent1"/>
                                  <w:sz w:val="48"/>
                                  <w:szCs w:val="48"/>
                                  <w:lang w:val="en-US"/>
                                </w:rPr>
                                <w:br/>
                                <w:t>Republic of Armenia</w:t>
                              </w:r>
                              <w:r w:rsidR="00D60C12" w:rsidRPr="00D60C12">
                                <w:rPr>
                                  <w:rFonts w:ascii="Tahoma" w:hAnsi="Tahoma" w:cs="Tahoma"/>
                                  <w:caps/>
                                  <w:color w:val="4F81BD" w:themeColor="accent1"/>
                                  <w:sz w:val="48"/>
                                  <w:szCs w:val="48"/>
                                  <w:lang w:val="en-US"/>
                                </w:rPr>
                                <w:br/>
                              </w:r>
                              <w:r w:rsidR="00D60C12" w:rsidRPr="00D60C12">
                                <w:rPr>
                                  <w:rFonts w:ascii="Tahoma" w:hAnsi="Tahoma" w:cs="Tahoma"/>
                                  <w:caps/>
                                  <w:color w:val="4F81BD" w:themeColor="accent1"/>
                                  <w:sz w:val="48"/>
                                  <w:szCs w:val="48"/>
                                  <w:lang w:val="en-US"/>
                                </w:rPr>
                                <w:br/>
                                <w:t>(fifth and six joint period)</w:t>
                              </w:r>
                            </w:sdtContent>
                          </w:sdt>
                        </w:p>
                        <w:sdt>
                          <w:sdtPr>
                            <w:rPr>
                              <w:color w:val="404040" w:themeColor="text1" w:themeTint="BF"/>
                              <w:sz w:val="48"/>
                              <w:szCs w:val="48"/>
                            </w:rPr>
                            <w:alias w:val="Подзаголовок"/>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4D1B652B" w14:textId="77777777" w:rsidR="00D60C12" w:rsidRPr="00D60C12" w:rsidRDefault="00D60C12" w:rsidP="00D60C12">
                              <w:pPr>
                                <w:jc w:val="right"/>
                                <w:rPr>
                                  <w:smallCaps/>
                                  <w:color w:val="404040" w:themeColor="text1" w:themeTint="BF"/>
                                  <w:sz w:val="48"/>
                                  <w:szCs w:val="48"/>
                                </w:rPr>
                              </w:pPr>
                              <w:r w:rsidRPr="00D60C12">
                                <w:rPr>
                                  <w:color w:val="404040" w:themeColor="text1" w:themeTint="BF"/>
                                  <w:sz w:val="48"/>
                                  <w:szCs w:val="48"/>
                                </w:rPr>
                                <w:t xml:space="preserve">     </w:t>
                              </w:r>
                            </w:p>
                          </w:sdtContent>
                        </w:sdt>
                        <w:p w14:paraId="06744A84" w14:textId="77777777" w:rsidR="00D60C12" w:rsidRPr="00D60C12" w:rsidRDefault="00D60C12">
                          <w:pPr>
                            <w:rPr>
                              <w:sz w:val="48"/>
                              <w:szCs w:val="48"/>
                            </w:rPr>
                          </w:pPr>
                        </w:p>
                      </w:txbxContent>
                    </v:textbox>
                    <w10:wrap anchorx="margin"/>
                  </v:shape>
                </w:pict>
              </mc:Fallback>
            </mc:AlternateContent>
          </w:r>
          <w:r w:rsidR="003967F6" w:rsidRPr="003967F6">
            <w:rPr>
              <w:rFonts w:ascii="Tahoma" w:hAnsi="Tahoma" w:cs="Tahoma"/>
              <w:noProof/>
              <w:lang w:val="ru-RU" w:eastAsia="ru-RU"/>
            </w:rPr>
            <mc:AlternateContent>
              <mc:Choice Requires="wps">
                <w:drawing>
                  <wp:anchor distT="0" distB="0" distL="114300" distR="114300" simplePos="0" relativeHeight="251668480" behindDoc="0" locked="0" layoutInCell="1" allowOverlap="1" wp14:anchorId="5C4D0D8C" wp14:editId="5F92DCCA">
                    <wp:simplePos x="0" y="0"/>
                    <wp:positionH relativeFrom="margin">
                      <wp:posOffset>0</wp:posOffset>
                    </wp:positionH>
                    <wp:positionV relativeFrom="paragraph">
                      <wp:posOffset>4768215</wp:posOffset>
                    </wp:positionV>
                    <wp:extent cx="27432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743200" cy="1828800"/>
                            </a:xfrm>
                            <a:prstGeom prst="rect">
                              <a:avLst/>
                            </a:prstGeom>
                            <a:solidFill>
                              <a:schemeClr val="lt1"/>
                            </a:solidFill>
                            <a:ln w="6350">
                              <a:noFill/>
                            </a:ln>
                          </wps:spPr>
                          <wps:txbx>
                            <w:txbxContent>
                              <w:p w14:paraId="16F94823" w14:textId="77777777" w:rsidR="00C96352" w:rsidRPr="006A7065" w:rsidRDefault="00C96352" w:rsidP="00C96352">
                                <w:pPr>
                                  <w:shd w:val="clear" w:color="auto" w:fill="FFFFFF"/>
                                  <w:rPr>
                                    <w:rFonts w:ascii="Tahoma" w:eastAsia="Tahoma" w:hAnsi="Tahoma" w:cs="Tahoma"/>
                                    <w:sz w:val="24"/>
                                    <w:szCs w:val="24"/>
                                    <w:lang w:val="en-GB"/>
                                  </w:rPr>
                                </w:pPr>
                                <w:r w:rsidRPr="006A7065">
                                  <w:rPr>
                                    <w:rFonts w:ascii="Tahoma" w:eastAsia="Tahoma" w:hAnsi="Tahoma" w:cs="Tahoma"/>
                                    <w:b/>
                                    <w:sz w:val="24"/>
                                    <w:szCs w:val="24"/>
                                    <w:lang w:val="en-GB"/>
                                  </w:rPr>
                                  <w:t>Contact details</w:t>
                                </w:r>
                              </w:p>
                              <w:p w14:paraId="5E946FD4" w14:textId="77777777" w:rsidR="00D60C12" w:rsidRPr="006A7065" w:rsidRDefault="00D60C12" w:rsidP="00D60C12">
                                <w:pPr>
                                  <w:shd w:val="clear" w:color="auto" w:fill="FFFFFF"/>
                                  <w:rPr>
                                    <w:rFonts w:ascii="Tahoma" w:eastAsia="Tahoma" w:hAnsi="Tahoma" w:cs="Tahoma"/>
                                    <w:sz w:val="24"/>
                                    <w:szCs w:val="24"/>
                                    <w:lang w:val="en-GB"/>
                                  </w:rPr>
                                </w:pPr>
                                <w:r w:rsidRPr="006A7065">
                                  <w:rPr>
                                    <w:rFonts w:ascii="Tahoma" w:eastAsia="Tahoma" w:hAnsi="Tahoma" w:cs="Tahoma"/>
                                    <w:sz w:val="24"/>
                                    <w:szCs w:val="24"/>
                                    <w:lang w:val="en-GB"/>
                                  </w:rPr>
                                  <w:t>Helsinki Citizens’ Assembly-Vanadzor</w:t>
                                </w:r>
                              </w:p>
                              <w:p w14:paraId="452E6DC3" w14:textId="4B152832" w:rsidR="00C96352" w:rsidRDefault="00C96352" w:rsidP="00C96352">
                                <w:pPr>
                                  <w:shd w:val="clear" w:color="auto" w:fill="FFFFFF"/>
                                  <w:rPr>
                                    <w:rFonts w:ascii="Tahoma" w:eastAsia="Tahoma" w:hAnsi="Tahoma" w:cs="Tahoma"/>
                                    <w:sz w:val="24"/>
                                    <w:szCs w:val="24"/>
                                    <w:lang w:val="en-GB"/>
                                  </w:rPr>
                                </w:pPr>
                                <w:proofErr w:type="spellStart"/>
                                <w:r w:rsidRPr="006A7065">
                                  <w:rPr>
                                    <w:rFonts w:ascii="Tahoma" w:eastAsia="Tahoma" w:hAnsi="Tahoma" w:cs="Tahoma"/>
                                    <w:sz w:val="24"/>
                                    <w:szCs w:val="24"/>
                                    <w:lang w:val="en-GB"/>
                                  </w:rPr>
                                  <w:t>Artur</w:t>
                                </w:r>
                                <w:proofErr w:type="spellEnd"/>
                                <w:r w:rsidRPr="006A7065">
                                  <w:rPr>
                                    <w:rFonts w:ascii="Tahoma" w:eastAsia="Tahoma" w:hAnsi="Tahoma" w:cs="Tahoma"/>
                                    <w:sz w:val="24"/>
                                    <w:szCs w:val="24"/>
                                    <w:lang w:val="en-GB"/>
                                  </w:rPr>
                                  <w:t xml:space="preserve"> </w:t>
                                </w:r>
                                <w:proofErr w:type="spellStart"/>
                                <w:r w:rsidRPr="006A7065">
                                  <w:rPr>
                                    <w:rFonts w:ascii="Tahoma" w:eastAsia="Tahoma" w:hAnsi="Tahoma" w:cs="Tahoma"/>
                                    <w:sz w:val="24"/>
                                    <w:szCs w:val="24"/>
                                    <w:lang w:val="en-GB"/>
                                  </w:rPr>
                                  <w:t>Sakunts</w:t>
                                </w:r>
                                <w:proofErr w:type="spellEnd"/>
                              </w:p>
                              <w:p w14:paraId="01042E8D" w14:textId="77777777" w:rsidR="00C96352" w:rsidRDefault="00C96352" w:rsidP="00D60C12">
                                <w:pPr>
                                  <w:pBdr>
                                    <w:top w:val="nil"/>
                                    <w:left w:val="nil"/>
                                    <w:bottom w:val="nil"/>
                                    <w:right w:val="nil"/>
                                    <w:between w:val="nil"/>
                                  </w:pBdr>
                                  <w:shd w:val="clear" w:color="auto" w:fill="FFFFFF"/>
                                  <w:rPr>
                                    <w:rFonts w:ascii="Tahoma" w:eastAsia="Tahoma" w:hAnsi="Tahoma" w:cs="Tahoma"/>
                                    <w:sz w:val="24"/>
                                    <w:szCs w:val="24"/>
                                    <w:lang w:val="en-GB"/>
                                  </w:rPr>
                                </w:pPr>
                                <w:r w:rsidRPr="006A7065">
                                  <w:rPr>
                                    <w:rFonts w:ascii="Tahoma" w:eastAsia="Tahoma" w:hAnsi="Tahoma" w:cs="Tahoma"/>
                                    <w:sz w:val="24"/>
                                    <w:szCs w:val="24"/>
                                    <w:lang w:val="en-GB"/>
                                  </w:rPr>
                                  <w:t xml:space="preserve">Address: Tigran Mets 59, 2001, </w:t>
                                </w:r>
                              </w:p>
                              <w:p w14:paraId="0EDDBC54" w14:textId="1C3AB059" w:rsidR="00C96352" w:rsidRPr="006A7065" w:rsidRDefault="00C96352" w:rsidP="00D60C12">
                                <w:pPr>
                                  <w:pBdr>
                                    <w:top w:val="nil"/>
                                    <w:left w:val="nil"/>
                                    <w:bottom w:val="nil"/>
                                    <w:right w:val="nil"/>
                                    <w:between w:val="nil"/>
                                  </w:pBdr>
                                  <w:shd w:val="clear" w:color="auto" w:fill="FFFFFF"/>
                                  <w:rPr>
                                    <w:rFonts w:ascii="Tahoma" w:eastAsia="Tahoma" w:hAnsi="Tahoma" w:cs="Tahoma"/>
                                    <w:sz w:val="24"/>
                                    <w:szCs w:val="24"/>
                                    <w:lang w:val="en-GB"/>
                                  </w:rPr>
                                </w:pPr>
                                <w:r w:rsidRPr="006A7065">
                                  <w:rPr>
                                    <w:rFonts w:ascii="Tahoma" w:eastAsia="Tahoma" w:hAnsi="Tahoma" w:cs="Tahoma"/>
                                    <w:sz w:val="24"/>
                                    <w:szCs w:val="24"/>
                                    <w:lang w:val="en-GB"/>
                                  </w:rPr>
                                  <w:t>Vanadzor,</w:t>
                                </w:r>
                                <w:r>
                                  <w:rPr>
                                    <w:rFonts w:ascii="Tahoma" w:eastAsia="Tahoma" w:hAnsi="Tahoma" w:cs="Tahoma"/>
                                    <w:sz w:val="24"/>
                                    <w:szCs w:val="24"/>
                                    <w:lang w:val="en-GB"/>
                                  </w:rPr>
                                  <w:t xml:space="preserve"> </w:t>
                                </w:r>
                                <w:r w:rsidRPr="006A7065">
                                  <w:rPr>
                                    <w:rFonts w:ascii="Tahoma" w:eastAsia="Tahoma" w:hAnsi="Tahoma" w:cs="Tahoma"/>
                                    <w:sz w:val="24"/>
                                    <w:szCs w:val="24"/>
                                    <w:lang w:val="en-GB"/>
                                  </w:rPr>
                                  <w:t>Republic of Armenia</w:t>
                                </w:r>
                              </w:p>
                              <w:p w14:paraId="6B8E96D0" w14:textId="57BBF7FE" w:rsidR="00C96352" w:rsidRPr="006A7065" w:rsidRDefault="00C96352" w:rsidP="00D60C12">
                                <w:pPr>
                                  <w:pBdr>
                                    <w:top w:val="nil"/>
                                    <w:left w:val="nil"/>
                                    <w:bottom w:val="nil"/>
                                    <w:right w:val="nil"/>
                                    <w:between w:val="nil"/>
                                  </w:pBdr>
                                  <w:shd w:val="clear" w:color="auto" w:fill="FFFFFF"/>
                                  <w:rPr>
                                    <w:rFonts w:ascii="Tahoma" w:eastAsia="Tahoma" w:hAnsi="Tahoma" w:cs="Tahoma"/>
                                    <w:sz w:val="24"/>
                                    <w:szCs w:val="24"/>
                                    <w:lang w:val="en-GB"/>
                                  </w:rPr>
                                </w:pPr>
                                <w:r w:rsidRPr="006A7065">
                                  <w:rPr>
                                    <w:rFonts w:ascii="Tahoma" w:eastAsia="Tahoma" w:hAnsi="Tahoma" w:cs="Tahoma"/>
                                    <w:sz w:val="24"/>
                                    <w:szCs w:val="24"/>
                                    <w:lang w:val="en-GB"/>
                                  </w:rPr>
                                  <w:t>Tel: +374</w:t>
                                </w:r>
                                <w:r>
                                  <w:rPr>
                                    <w:rFonts w:ascii="Tahoma" w:eastAsia="Tahoma" w:hAnsi="Tahoma" w:cs="Tahoma"/>
                                    <w:sz w:val="24"/>
                                    <w:szCs w:val="24"/>
                                    <w:lang w:val="en-GB"/>
                                  </w:rPr>
                                  <w:t> </w:t>
                                </w:r>
                                <w:r w:rsidRPr="006A7065">
                                  <w:rPr>
                                    <w:rFonts w:ascii="Tahoma" w:eastAsia="Tahoma" w:hAnsi="Tahoma" w:cs="Tahoma"/>
                                    <w:sz w:val="24"/>
                                    <w:szCs w:val="24"/>
                                    <w:lang w:val="en-GB"/>
                                  </w:rPr>
                                  <w:t>322</w:t>
                                </w:r>
                                <w:r>
                                  <w:rPr>
                                    <w:rFonts w:ascii="Tahoma" w:eastAsia="Tahoma" w:hAnsi="Tahoma" w:cs="Tahoma"/>
                                    <w:sz w:val="24"/>
                                    <w:szCs w:val="24"/>
                                    <w:lang w:val="en-GB"/>
                                  </w:rPr>
                                  <w:t xml:space="preserve"> </w:t>
                                </w:r>
                                <w:r w:rsidRPr="006A7065">
                                  <w:rPr>
                                    <w:rFonts w:ascii="Tahoma" w:eastAsia="Tahoma" w:hAnsi="Tahoma" w:cs="Tahoma"/>
                                    <w:sz w:val="24"/>
                                    <w:szCs w:val="24"/>
                                    <w:lang w:val="en-GB"/>
                                  </w:rPr>
                                  <w:t xml:space="preserve">4 22 68 </w:t>
                                </w:r>
                              </w:p>
                              <w:p w14:paraId="583CA186" w14:textId="036D2D31" w:rsidR="00C96352" w:rsidRPr="00D60C12" w:rsidRDefault="00C96352" w:rsidP="00D60C12">
                                <w:pPr>
                                  <w:pBdr>
                                    <w:top w:val="nil"/>
                                    <w:left w:val="nil"/>
                                    <w:bottom w:val="nil"/>
                                    <w:right w:val="nil"/>
                                    <w:between w:val="nil"/>
                                  </w:pBdr>
                                  <w:shd w:val="clear" w:color="auto" w:fill="FFFFFF"/>
                                  <w:rPr>
                                    <w:rFonts w:ascii="Tahoma" w:eastAsia="Tahoma" w:hAnsi="Tahoma" w:cs="Tahoma"/>
                                    <w:color w:val="1155CC"/>
                                    <w:sz w:val="24"/>
                                    <w:szCs w:val="24"/>
                                    <w:u w:val="single"/>
                                    <w:lang w:val="en-US"/>
                                  </w:rPr>
                                </w:pPr>
                                <w:r w:rsidRPr="006A7065">
                                  <w:rPr>
                                    <w:rFonts w:ascii="Tahoma" w:eastAsia="Tahoma" w:hAnsi="Tahoma" w:cs="Tahoma"/>
                                    <w:sz w:val="24"/>
                                    <w:szCs w:val="24"/>
                                    <w:lang w:val="en-GB"/>
                                  </w:rPr>
                                  <w:t>Webpage:</w:t>
                                </w:r>
                                <w:r w:rsidR="00D60C12" w:rsidRPr="00D60C12">
                                  <w:t xml:space="preserve"> </w:t>
                                </w:r>
                                <w:hyperlink r:id="rId12" w:history="1">
                                  <w:r w:rsidR="00D60C12" w:rsidRPr="00AB7253">
                                    <w:rPr>
                                      <w:rStyle w:val="af0"/>
                                      <w:rFonts w:ascii="Tahoma" w:eastAsia="Tahoma" w:hAnsi="Tahoma" w:cs="Tahoma"/>
                                      <w:sz w:val="24"/>
                                      <w:szCs w:val="24"/>
                                      <w:lang w:val="en-GB"/>
                                    </w:rPr>
                                    <w:t>www.hcav.a</w:t>
                                  </w:r>
                                  <w:r w:rsidR="00D60C12" w:rsidRPr="00AB7253">
                                    <w:rPr>
                                      <w:rStyle w:val="af0"/>
                                      <w:rFonts w:ascii="Tahoma" w:eastAsia="Tahoma" w:hAnsi="Tahoma" w:cs="Tahoma"/>
                                      <w:sz w:val="24"/>
                                      <w:szCs w:val="24"/>
                                      <w:lang w:val="en-US"/>
                                    </w:rPr>
                                    <w:t>m</w:t>
                                  </w:r>
                                </w:hyperlink>
                                <w:r w:rsidR="00D60C12">
                                  <w:rPr>
                                    <w:rFonts w:ascii="Tahoma" w:eastAsia="Tahoma" w:hAnsi="Tahoma" w:cs="Tahoma"/>
                                    <w:sz w:val="24"/>
                                    <w:szCs w:val="24"/>
                                    <w:lang w:val="en-US"/>
                                  </w:rPr>
                                  <w:t xml:space="preserve"> </w:t>
                                </w:r>
                              </w:p>
                              <w:p w14:paraId="290D642D" w14:textId="65BC8CC3" w:rsidR="00C96352" w:rsidRPr="006A7065" w:rsidRDefault="00C96352" w:rsidP="00D60C12">
                                <w:pPr>
                                  <w:pBdr>
                                    <w:top w:val="nil"/>
                                    <w:left w:val="nil"/>
                                    <w:bottom w:val="nil"/>
                                    <w:right w:val="nil"/>
                                    <w:between w:val="nil"/>
                                  </w:pBdr>
                                  <w:shd w:val="clear" w:color="auto" w:fill="FFFFFF"/>
                                  <w:rPr>
                                    <w:rFonts w:ascii="Tahoma" w:eastAsia="Tahoma" w:hAnsi="Tahoma" w:cs="Tahoma"/>
                                    <w:color w:val="1155CC"/>
                                    <w:sz w:val="24"/>
                                    <w:szCs w:val="24"/>
                                    <w:lang w:val="en-GB"/>
                                  </w:rPr>
                                </w:pPr>
                                <w:r w:rsidRPr="006A7065">
                                  <w:rPr>
                                    <w:rFonts w:ascii="Tahoma" w:eastAsia="Tahoma" w:hAnsi="Tahoma" w:cs="Tahoma"/>
                                    <w:sz w:val="24"/>
                                    <w:szCs w:val="24"/>
                                    <w:lang w:val="en-GB"/>
                                  </w:rPr>
                                  <w:t xml:space="preserve">Email: </w:t>
                                </w:r>
                                <w:hyperlink r:id="rId13" w:history="1">
                                  <w:r w:rsidR="00D60C12" w:rsidRPr="00AB7253">
                                    <w:rPr>
                                      <w:rStyle w:val="af0"/>
                                      <w:rFonts w:ascii="Tahoma" w:eastAsia="Tahoma" w:hAnsi="Tahoma" w:cs="Tahoma"/>
                                      <w:sz w:val="24"/>
                                      <w:szCs w:val="24"/>
                                      <w:lang w:val="en-GB"/>
                                    </w:rPr>
                                    <w:t>hcav@hcav.am</w:t>
                                  </w:r>
                                </w:hyperlink>
                                <w:r w:rsidR="00D60C12">
                                  <w:rPr>
                                    <w:rFonts w:ascii="Tahoma" w:eastAsia="Tahoma" w:hAnsi="Tahoma" w:cs="Tahoma"/>
                                    <w:sz w:val="24"/>
                                    <w:szCs w:val="24"/>
                                    <w:lang w:val="en-GB"/>
                                  </w:rPr>
                                  <w:t xml:space="preserve"> </w:t>
                                </w:r>
                              </w:p>
                              <w:p w14:paraId="098C0301" w14:textId="77777777" w:rsidR="00C96352" w:rsidRPr="00C96352" w:rsidRDefault="00C96352" w:rsidP="00C96352">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4D0D8C" id="Text Box 4" o:spid="_x0000_s1027" type="#_x0000_t202" style="position:absolute;margin-left:0;margin-top:375.45pt;width:3in;height:2in;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" fillcolor="white [3201]" stroked="f" strokeweight=".5pt">
                    <v:textbox>
                      <w:txbxContent>
                        <w:p w14:paraId="16F94823" w14:textId="77777777" w:rsidR="00C96352" w:rsidRPr="006A7065" w:rsidRDefault="00C96352" w:rsidP="00C96352">
                          <w:pPr>
                            <w:shd w:val="clear" w:color="auto" w:fill="FFFFFF"/>
                            <w:rPr>
                              <w:rFonts w:ascii="Tahoma" w:eastAsia="Tahoma" w:hAnsi="Tahoma" w:cs="Tahoma"/>
                              <w:sz w:val="24"/>
                              <w:szCs w:val="24"/>
                              <w:lang w:val="en-GB"/>
                            </w:rPr>
                          </w:pPr>
                          <w:r w:rsidRPr="006A7065">
                            <w:rPr>
                              <w:rFonts w:ascii="Tahoma" w:eastAsia="Tahoma" w:hAnsi="Tahoma" w:cs="Tahoma"/>
                              <w:b/>
                              <w:sz w:val="24"/>
                              <w:szCs w:val="24"/>
                              <w:lang w:val="en-GB"/>
                            </w:rPr>
                            <w:t>Contact details</w:t>
                          </w:r>
                        </w:p>
                        <w:p w14:paraId="5E946FD4" w14:textId="77777777" w:rsidR="00D60C12" w:rsidRPr="006A7065" w:rsidRDefault="00D60C12" w:rsidP="00D60C12">
                          <w:pPr>
                            <w:shd w:val="clear" w:color="auto" w:fill="FFFFFF"/>
                            <w:rPr>
                              <w:rFonts w:ascii="Tahoma" w:eastAsia="Tahoma" w:hAnsi="Tahoma" w:cs="Tahoma"/>
                              <w:sz w:val="24"/>
                              <w:szCs w:val="24"/>
                              <w:lang w:val="en-GB"/>
                            </w:rPr>
                          </w:pPr>
                          <w:r w:rsidRPr="006A7065">
                            <w:rPr>
                              <w:rFonts w:ascii="Tahoma" w:eastAsia="Tahoma" w:hAnsi="Tahoma" w:cs="Tahoma"/>
                              <w:sz w:val="24"/>
                              <w:szCs w:val="24"/>
                              <w:lang w:val="en-GB"/>
                            </w:rPr>
                            <w:t>Helsinki Citizens’ Assembly-Vanadzor</w:t>
                          </w:r>
                        </w:p>
                        <w:p w14:paraId="452E6DC3" w14:textId="4B152832" w:rsidR="00C96352" w:rsidRDefault="00C96352" w:rsidP="00C96352">
                          <w:pPr>
                            <w:shd w:val="clear" w:color="auto" w:fill="FFFFFF"/>
                            <w:rPr>
                              <w:rFonts w:ascii="Tahoma" w:eastAsia="Tahoma" w:hAnsi="Tahoma" w:cs="Tahoma"/>
                              <w:sz w:val="24"/>
                              <w:szCs w:val="24"/>
                              <w:lang w:val="en-GB"/>
                            </w:rPr>
                          </w:pPr>
                          <w:proofErr w:type="spellStart"/>
                          <w:r w:rsidRPr="006A7065">
                            <w:rPr>
                              <w:rFonts w:ascii="Tahoma" w:eastAsia="Tahoma" w:hAnsi="Tahoma" w:cs="Tahoma"/>
                              <w:sz w:val="24"/>
                              <w:szCs w:val="24"/>
                              <w:lang w:val="en-GB"/>
                            </w:rPr>
                            <w:t>Artur</w:t>
                          </w:r>
                          <w:proofErr w:type="spellEnd"/>
                          <w:r w:rsidRPr="006A7065">
                            <w:rPr>
                              <w:rFonts w:ascii="Tahoma" w:eastAsia="Tahoma" w:hAnsi="Tahoma" w:cs="Tahoma"/>
                              <w:sz w:val="24"/>
                              <w:szCs w:val="24"/>
                              <w:lang w:val="en-GB"/>
                            </w:rPr>
                            <w:t xml:space="preserve"> </w:t>
                          </w:r>
                          <w:proofErr w:type="spellStart"/>
                          <w:r w:rsidRPr="006A7065">
                            <w:rPr>
                              <w:rFonts w:ascii="Tahoma" w:eastAsia="Tahoma" w:hAnsi="Tahoma" w:cs="Tahoma"/>
                              <w:sz w:val="24"/>
                              <w:szCs w:val="24"/>
                              <w:lang w:val="en-GB"/>
                            </w:rPr>
                            <w:t>Sakunts</w:t>
                          </w:r>
                          <w:proofErr w:type="spellEnd"/>
                        </w:p>
                        <w:p w14:paraId="01042E8D" w14:textId="77777777" w:rsidR="00C96352" w:rsidRDefault="00C96352" w:rsidP="00D60C12">
                          <w:pPr>
                            <w:pBdr>
                              <w:top w:val="nil"/>
                              <w:left w:val="nil"/>
                              <w:bottom w:val="nil"/>
                              <w:right w:val="nil"/>
                              <w:between w:val="nil"/>
                            </w:pBdr>
                            <w:shd w:val="clear" w:color="auto" w:fill="FFFFFF"/>
                            <w:rPr>
                              <w:rFonts w:ascii="Tahoma" w:eastAsia="Tahoma" w:hAnsi="Tahoma" w:cs="Tahoma"/>
                              <w:sz w:val="24"/>
                              <w:szCs w:val="24"/>
                              <w:lang w:val="en-GB"/>
                            </w:rPr>
                          </w:pPr>
                          <w:r w:rsidRPr="006A7065">
                            <w:rPr>
                              <w:rFonts w:ascii="Tahoma" w:eastAsia="Tahoma" w:hAnsi="Tahoma" w:cs="Tahoma"/>
                              <w:sz w:val="24"/>
                              <w:szCs w:val="24"/>
                              <w:lang w:val="en-GB"/>
                            </w:rPr>
                            <w:t xml:space="preserve">Address: Tigran Mets 59, 2001, </w:t>
                          </w:r>
                        </w:p>
                        <w:p w14:paraId="0EDDBC54" w14:textId="1C3AB059" w:rsidR="00C96352" w:rsidRPr="006A7065" w:rsidRDefault="00C96352" w:rsidP="00D60C12">
                          <w:pPr>
                            <w:pBdr>
                              <w:top w:val="nil"/>
                              <w:left w:val="nil"/>
                              <w:bottom w:val="nil"/>
                              <w:right w:val="nil"/>
                              <w:between w:val="nil"/>
                            </w:pBdr>
                            <w:shd w:val="clear" w:color="auto" w:fill="FFFFFF"/>
                            <w:rPr>
                              <w:rFonts w:ascii="Tahoma" w:eastAsia="Tahoma" w:hAnsi="Tahoma" w:cs="Tahoma"/>
                              <w:sz w:val="24"/>
                              <w:szCs w:val="24"/>
                              <w:lang w:val="en-GB"/>
                            </w:rPr>
                          </w:pPr>
                          <w:r w:rsidRPr="006A7065">
                            <w:rPr>
                              <w:rFonts w:ascii="Tahoma" w:eastAsia="Tahoma" w:hAnsi="Tahoma" w:cs="Tahoma"/>
                              <w:sz w:val="24"/>
                              <w:szCs w:val="24"/>
                              <w:lang w:val="en-GB"/>
                            </w:rPr>
                            <w:t>Vanadzor,</w:t>
                          </w:r>
                          <w:r>
                            <w:rPr>
                              <w:rFonts w:ascii="Tahoma" w:eastAsia="Tahoma" w:hAnsi="Tahoma" w:cs="Tahoma"/>
                              <w:sz w:val="24"/>
                              <w:szCs w:val="24"/>
                              <w:lang w:val="en-GB"/>
                            </w:rPr>
                            <w:t xml:space="preserve"> </w:t>
                          </w:r>
                          <w:r w:rsidRPr="006A7065">
                            <w:rPr>
                              <w:rFonts w:ascii="Tahoma" w:eastAsia="Tahoma" w:hAnsi="Tahoma" w:cs="Tahoma"/>
                              <w:sz w:val="24"/>
                              <w:szCs w:val="24"/>
                              <w:lang w:val="en-GB"/>
                            </w:rPr>
                            <w:t>Republic of Armenia</w:t>
                          </w:r>
                        </w:p>
                        <w:p w14:paraId="6B8E96D0" w14:textId="57BBF7FE" w:rsidR="00C96352" w:rsidRPr="006A7065" w:rsidRDefault="00C96352" w:rsidP="00D60C12">
                          <w:pPr>
                            <w:pBdr>
                              <w:top w:val="nil"/>
                              <w:left w:val="nil"/>
                              <w:bottom w:val="nil"/>
                              <w:right w:val="nil"/>
                              <w:between w:val="nil"/>
                            </w:pBdr>
                            <w:shd w:val="clear" w:color="auto" w:fill="FFFFFF"/>
                            <w:rPr>
                              <w:rFonts w:ascii="Tahoma" w:eastAsia="Tahoma" w:hAnsi="Tahoma" w:cs="Tahoma"/>
                              <w:sz w:val="24"/>
                              <w:szCs w:val="24"/>
                              <w:lang w:val="en-GB"/>
                            </w:rPr>
                          </w:pPr>
                          <w:r w:rsidRPr="006A7065">
                            <w:rPr>
                              <w:rFonts w:ascii="Tahoma" w:eastAsia="Tahoma" w:hAnsi="Tahoma" w:cs="Tahoma"/>
                              <w:sz w:val="24"/>
                              <w:szCs w:val="24"/>
                              <w:lang w:val="en-GB"/>
                            </w:rPr>
                            <w:t>Tel: +374</w:t>
                          </w:r>
                          <w:r>
                            <w:rPr>
                              <w:rFonts w:ascii="Tahoma" w:eastAsia="Tahoma" w:hAnsi="Tahoma" w:cs="Tahoma"/>
                              <w:sz w:val="24"/>
                              <w:szCs w:val="24"/>
                              <w:lang w:val="en-GB"/>
                            </w:rPr>
                            <w:t> </w:t>
                          </w:r>
                          <w:r w:rsidRPr="006A7065">
                            <w:rPr>
                              <w:rFonts w:ascii="Tahoma" w:eastAsia="Tahoma" w:hAnsi="Tahoma" w:cs="Tahoma"/>
                              <w:sz w:val="24"/>
                              <w:szCs w:val="24"/>
                              <w:lang w:val="en-GB"/>
                            </w:rPr>
                            <w:t>322</w:t>
                          </w:r>
                          <w:r>
                            <w:rPr>
                              <w:rFonts w:ascii="Tahoma" w:eastAsia="Tahoma" w:hAnsi="Tahoma" w:cs="Tahoma"/>
                              <w:sz w:val="24"/>
                              <w:szCs w:val="24"/>
                              <w:lang w:val="en-GB"/>
                            </w:rPr>
                            <w:t xml:space="preserve"> </w:t>
                          </w:r>
                          <w:r w:rsidRPr="006A7065">
                            <w:rPr>
                              <w:rFonts w:ascii="Tahoma" w:eastAsia="Tahoma" w:hAnsi="Tahoma" w:cs="Tahoma"/>
                              <w:sz w:val="24"/>
                              <w:szCs w:val="24"/>
                              <w:lang w:val="en-GB"/>
                            </w:rPr>
                            <w:t xml:space="preserve">4 22 68 </w:t>
                          </w:r>
                        </w:p>
                        <w:p w14:paraId="583CA186" w14:textId="036D2D31" w:rsidR="00C96352" w:rsidRPr="00D60C12" w:rsidRDefault="00C96352" w:rsidP="00D60C12">
                          <w:pPr>
                            <w:pBdr>
                              <w:top w:val="nil"/>
                              <w:left w:val="nil"/>
                              <w:bottom w:val="nil"/>
                              <w:right w:val="nil"/>
                              <w:between w:val="nil"/>
                            </w:pBdr>
                            <w:shd w:val="clear" w:color="auto" w:fill="FFFFFF"/>
                            <w:rPr>
                              <w:rFonts w:ascii="Tahoma" w:eastAsia="Tahoma" w:hAnsi="Tahoma" w:cs="Tahoma"/>
                              <w:color w:val="1155CC"/>
                              <w:sz w:val="24"/>
                              <w:szCs w:val="24"/>
                              <w:u w:val="single"/>
                              <w:lang w:val="en-US"/>
                            </w:rPr>
                          </w:pPr>
                          <w:r w:rsidRPr="006A7065">
                            <w:rPr>
                              <w:rFonts w:ascii="Tahoma" w:eastAsia="Tahoma" w:hAnsi="Tahoma" w:cs="Tahoma"/>
                              <w:sz w:val="24"/>
                              <w:szCs w:val="24"/>
                              <w:lang w:val="en-GB"/>
                            </w:rPr>
                            <w:t>Webpage:</w:t>
                          </w:r>
                          <w:r w:rsidR="00D60C12" w:rsidRPr="00D60C12">
                            <w:t xml:space="preserve"> </w:t>
                          </w:r>
                          <w:hyperlink r:id="rId14" w:history="1">
                            <w:r w:rsidR="00D60C12" w:rsidRPr="00AB7253">
                              <w:rPr>
                                <w:rStyle w:val="af0"/>
                                <w:rFonts w:ascii="Tahoma" w:eastAsia="Tahoma" w:hAnsi="Tahoma" w:cs="Tahoma"/>
                                <w:sz w:val="24"/>
                                <w:szCs w:val="24"/>
                                <w:lang w:val="en-GB"/>
                              </w:rPr>
                              <w:t>www.hcav.a</w:t>
                            </w:r>
                            <w:r w:rsidR="00D60C12" w:rsidRPr="00AB7253">
                              <w:rPr>
                                <w:rStyle w:val="af0"/>
                                <w:rFonts w:ascii="Tahoma" w:eastAsia="Tahoma" w:hAnsi="Tahoma" w:cs="Tahoma"/>
                                <w:sz w:val="24"/>
                                <w:szCs w:val="24"/>
                                <w:lang w:val="en-US"/>
                              </w:rPr>
                              <w:t>m</w:t>
                            </w:r>
                          </w:hyperlink>
                          <w:r w:rsidR="00D60C12">
                            <w:rPr>
                              <w:rFonts w:ascii="Tahoma" w:eastAsia="Tahoma" w:hAnsi="Tahoma" w:cs="Tahoma"/>
                              <w:sz w:val="24"/>
                              <w:szCs w:val="24"/>
                              <w:lang w:val="en-US"/>
                            </w:rPr>
                            <w:t xml:space="preserve"> </w:t>
                          </w:r>
                        </w:p>
                        <w:p w14:paraId="290D642D" w14:textId="65BC8CC3" w:rsidR="00C96352" w:rsidRPr="006A7065" w:rsidRDefault="00C96352" w:rsidP="00D60C12">
                          <w:pPr>
                            <w:pBdr>
                              <w:top w:val="nil"/>
                              <w:left w:val="nil"/>
                              <w:bottom w:val="nil"/>
                              <w:right w:val="nil"/>
                              <w:between w:val="nil"/>
                            </w:pBdr>
                            <w:shd w:val="clear" w:color="auto" w:fill="FFFFFF"/>
                            <w:rPr>
                              <w:rFonts w:ascii="Tahoma" w:eastAsia="Tahoma" w:hAnsi="Tahoma" w:cs="Tahoma"/>
                              <w:color w:val="1155CC"/>
                              <w:sz w:val="24"/>
                              <w:szCs w:val="24"/>
                              <w:lang w:val="en-GB"/>
                            </w:rPr>
                          </w:pPr>
                          <w:r w:rsidRPr="006A7065">
                            <w:rPr>
                              <w:rFonts w:ascii="Tahoma" w:eastAsia="Tahoma" w:hAnsi="Tahoma" w:cs="Tahoma"/>
                              <w:sz w:val="24"/>
                              <w:szCs w:val="24"/>
                              <w:lang w:val="en-GB"/>
                            </w:rPr>
                            <w:t xml:space="preserve">Email: </w:t>
                          </w:r>
                          <w:hyperlink r:id="rId15" w:history="1">
                            <w:r w:rsidR="00D60C12" w:rsidRPr="00AB7253">
                              <w:rPr>
                                <w:rStyle w:val="af0"/>
                                <w:rFonts w:ascii="Tahoma" w:eastAsia="Tahoma" w:hAnsi="Tahoma" w:cs="Tahoma"/>
                                <w:sz w:val="24"/>
                                <w:szCs w:val="24"/>
                                <w:lang w:val="en-GB"/>
                              </w:rPr>
                              <w:t>hcav@hcav.am</w:t>
                            </w:r>
                          </w:hyperlink>
                          <w:r w:rsidR="00D60C12">
                            <w:rPr>
                              <w:rFonts w:ascii="Tahoma" w:eastAsia="Tahoma" w:hAnsi="Tahoma" w:cs="Tahoma"/>
                              <w:sz w:val="24"/>
                              <w:szCs w:val="24"/>
                              <w:lang w:val="en-GB"/>
                            </w:rPr>
                            <w:t xml:space="preserve"> </w:t>
                          </w:r>
                        </w:p>
                        <w:p w14:paraId="098C0301" w14:textId="77777777" w:rsidR="00C96352" w:rsidRPr="00C96352" w:rsidRDefault="00C96352" w:rsidP="00C96352">
                          <w:pPr>
                            <w:rPr>
                              <w:lang w:val="en-GB"/>
                            </w:rPr>
                          </w:pPr>
                        </w:p>
                      </w:txbxContent>
                    </v:textbox>
                    <w10:wrap anchorx="margin"/>
                  </v:shape>
                </w:pict>
              </mc:Fallback>
            </mc:AlternateContent>
          </w:r>
          <w:r w:rsidR="003967F6" w:rsidRPr="003967F6">
            <w:rPr>
              <w:rFonts w:ascii="Tahoma" w:hAnsi="Tahoma" w:cs="Tahoma"/>
              <w:noProof/>
              <w:lang w:val="ru-RU" w:eastAsia="ru-RU"/>
            </w:rPr>
            <mc:AlternateContent>
              <mc:Choice Requires="wps">
                <w:drawing>
                  <wp:anchor distT="0" distB="0" distL="114300" distR="114300" simplePos="0" relativeHeight="251670528" behindDoc="0" locked="0" layoutInCell="1" allowOverlap="1" wp14:anchorId="19DEDF94" wp14:editId="0646A775">
                    <wp:simplePos x="0" y="0"/>
                    <wp:positionH relativeFrom="margin">
                      <wp:posOffset>2781300</wp:posOffset>
                    </wp:positionH>
                    <wp:positionV relativeFrom="paragraph">
                      <wp:posOffset>4784725</wp:posOffset>
                    </wp:positionV>
                    <wp:extent cx="31623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162300" cy="1828800"/>
                            </a:xfrm>
                            <a:prstGeom prst="rect">
                              <a:avLst/>
                            </a:prstGeom>
                            <a:solidFill>
                              <a:schemeClr val="lt1"/>
                            </a:solidFill>
                            <a:ln w="6350">
                              <a:noFill/>
                            </a:ln>
                          </wps:spPr>
                          <wps:txbx>
                            <w:txbxContent>
                              <w:p w14:paraId="389D06AB" w14:textId="77777777" w:rsidR="00C96352" w:rsidRPr="006A7065" w:rsidRDefault="00C96352" w:rsidP="00C96352">
                                <w:pPr>
                                  <w:shd w:val="clear" w:color="auto" w:fill="FFFFFF"/>
                                  <w:jc w:val="right"/>
                                  <w:rPr>
                                    <w:rFonts w:ascii="Tahoma" w:eastAsia="Tahoma" w:hAnsi="Tahoma" w:cs="Tahoma"/>
                                    <w:sz w:val="24"/>
                                    <w:szCs w:val="24"/>
                                    <w:lang w:val="en-GB"/>
                                  </w:rPr>
                                </w:pPr>
                                <w:r w:rsidRPr="006A7065">
                                  <w:rPr>
                                    <w:rFonts w:ascii="Tahoma" w:eastAsia="Tahoma" w:hAnsi="Tahoma" w:cs="Tahoma"/>
                                    <w:b/>
                                    <w:sz w:val="24"/>
                                    <w:szCs w:val="24"/>
                                    <w:lang w:val="en-GB"/>
                                  </w:rPr>
                                  <w:t>Contact details</w:t>
                                </w:r>
                              </w:p>
                              <w:p w14:paraId="15FF9C13" w14:textId="77777777" w:rsidR="00D60C12" w:rsidRDefault="00C96352" w:rsidP="00C96352">
                                <w:pPr>
                                  <w:pStyle w:val="af3"/>
                                  <w:spacing w:line="276" w:lineRule="auto"/>
                                  <w:jc w:val="right"/>
                                  <w:rPr>
                                    <w:rFonts w:ascii="Tahoma" w:eastAsia="Tahoma" w:hAnsi="Tahoma" w:cs="Tahoma"/>
                                    <w:bCs/>
                                    <w:sz w:val="24"/>
                                    <w:szCs w:val="24"/>
                                    <w:lang w:val="en-GB" w:eastAsia="en-US"/>
                                  </w:rPr>
                                </w:pPr>
                                <w:r w:rsidRPr="00C96352">
                                  <w:rPr>
                                    <w:rFonts w:ascii="Tahoma" w:eastAsia="Tahoma" w:hAnsi="Tahoma" w:cs="Tahoma"/>
                                    <w:bCs/>
                                    <w:sz w:val="24"/>
                                    <w:szCs w:val="24"/>
                                    <w:lang w:val="en-GB" w:eastAsia="en-US"/>
                                  </w:rPr>
                                  <w:t>World Organisation Against Torture</w:t>
                                </w:r>
                              </w:p>
                              <w:p w14:paraId="5DFEBC44" w14:textId="7905802A" w:rsidR="00C96352" w:rsidRDefault="00C96352" w:rsidP="00C96352">
                                <w:pPr>
                                  <w:pStyle w:val="af3"/>
                                  <w:spacing w:line="276" w:lineRule="auto"/>
                                  <w:jc w:val="right"/>
                                  <w:rPr>
                                    <w:rFonts w:ascii="Tahoma" w:eastAsia="Tahoma" w:hAnsi="Tahoma" w:cs="Tahoma"/>
                                    <w:bCs/>
                                    <w:sz w:val="24"/>
                                    <w:szCs w:val="24"/>
                                    <w:lang w:val="en-GB" w:eastAsia="en-US"/>
                                  </w:rPr>
                                </w:pPr>
                                <w:r w:rsidRPr="00C96352">
                                  <w:rPr>
                                    <w:rFonts w:ascii="Tahoma" w:eastAsia="Tahoma" w:hAnsi="Tahoma" w:cs="Tahoma"/>
                                    <w:bCs/>
                                    <w:sz w:val="24"/>
                                    <w:szCs w:val="24"/>
                                    <w:lang w:val="en-GB" w:eastAsia="en-US"/>
                                  </w:rPr>
                                  <w:t xml:space="preserve"> </w:t>
                                </w:r>
                                <w:r w:rsidR="00473E0D">
                                  <w:rPr>
                                    <w:rFonts w:ascii="Tahoma" w:eastAsia="Tahoma" w:hAnsi="Tahoma" w:cs="Tahoma"/>
                                    <w:bCs/>
                                    <w:sz w:val="24"/>
                                    <w:szCs w:val="24"/>
                                    <w:lang w:val="en-US" w:eastAsia="en-US"/>
                                  </w:rPr>
                                  <w:t xml:space="preserve">Laure </w:t>
                                </w:r>
                                <w:proofErr w:type="spellStart"/>
                                <w:r w:rsidR="00473E0D">
                                  <w:rPr>
                                    <w:rFonts w:ascii="Tahoma" w:eastAsia="Tahoma" w:hAnsi="Tahoma" w:cs="Tahoma"/>
                                    <w:bCs/>
                                    <w:sz w:val="24"/>
                                    <w:szCs w:val="24"/>
                                    <w:lang w:val="en-US" w:eastAsia="en-US"/>
                                  </w:rPr>
                                  <w:t>Elmaleh</w:t>
                                </w:r>
                                <w:proofErr w:type="spellEnd"/>
                                <w:r w:rsidRPr="00C96352">
                                  <w:rPr>
                                    <w:rFonts w:ascii="Tahoma" w:eastAsia="Tahoma" w:hAnsi="Tahoma" w:cs="Tahoma"/>
                                    <w:bCs/>
                                    <w:sz w:val="24"/>
                                    <w:szCs w:val="24"/>
                                    <w:lang w:val="en-GB" w:eastAsia="en-US"/>
                                  </w:rPr>
                                  <w:t xml:space="preserve"> </w:t>
                                </w:r>
                              </w:p>
                              <w:p w14:paraId="5C1B6CD9" w14:textId="77777777" w:rsidR="00C96352" w:rsidRDefault="00C96352" w:rsidP="00C96352">
                                <w:pPr>
                                  <w:pStyle w:val="af3"/>
                                  <w:spacing w:line="276" w:lineRule="auto"/>
                                  <w:jc w:val="right"/>
                                  <w:rPr>
                                    <w:rFonts w:ascii="Tahoma" w:eastAsia="Tahoma" w:hAnsi="Tahoma" w:cs="Tahoma"/>
                                    <w:bCs/>
                                    <w:sz w:val="24"/>
                                    <w:szCs w:val="24"/>
                                    <w:lang w:val="en-GB" w:eastAsia="en-US"/>
                                  </w:rPr>
                                </w:pPr>
                                <w:r w:rsidRPr="00C96352">
                                  <w:rPr>
                                    <w:rFonts w:ascii="Tahoma" w:eastAsia="Tahoma" w:hAnsi="Tahoma" w:cs="Tahoma"/>
                                    <w:bCs/>
                                    <w:sz w:val="24"/>
                                    <w:szCs w:val="24"/>
                                    <w:lang w:val="en-GB" w:eastAsia="en-US"/>
                                  </w:rPr>
                                  <w:t>Address: P.O Box 21, 8 rue Vieux-</w:t>
                                </w:r>
                                <w:proofErr w:type="spellStart"/>
                                <w:r w:rsidRPr="00C96352">
                                  <w:rPr>
                                    <w:rFonts w:ascii="Tahoma" w:eastAsia="Tahoma" w:hAnsi="Tahoma" w:cs="Tahoma"/>
                                    <w:bCs/>
                                    <w:sz w:val="24"/>
                                    <w:szCs w:val="24"/>
                                    <w:lang w:val="en-GB" w:eastAsia="en-US"/>
                                  </w:rPr>
                                  <w:t>Billard</w:t>
                                </w:r>
                                <w:proofErr w:type="spellEnd"/>
                                <w:r w:rsidRPr="00C96352">
                                  <w:rPr>
                                    <w:rFonts w:ascii="Tahoma" w:eastAsia="Tahoma" w:hAnsi="Tahoma" w:cs="Tahoma"/>
                                    <w:bCs/>
                                    <w:sz w:val="24"/>
                                    <w:szCs w:val="24"/>
                                    <w:lang w:val="en-GB" w:eastAsia="en-US"/>
                                  </w:rPr>
                                  <w:t xml:space="preserve"> </w:t>
                                </w:r>
                              </w:p>
                              <w:p w14:paraId="7B15B0CC" w14:textId="7C53CA9E" w:rsidR="00C96352" w:rsidRPr="00C96352" w:rsidRDefault="00C96352" w:rsidP="00D60C12">
                                <w:pPr>
                                  <w:pStyle w:val="af3"/>
                                  <w:spacing w:line="276" w:lineRule="auto"/>
                                  <w:jc w:val="right"/>
                                  <w:rPr>
                                    <w:rFonts w:ascii="Tahoma" w:eastAsia="Tahoma" w:hAnsi="Tahoma" w:cs="Tahoma"/>
                                    <w:bCs/>
                                    <w:sz w:val="24"/>
                                    <w:szCs w:val="24"/>
                                    <w:lang w:val="en-GB" w:eastAsia="en-US"/>
                                  </w:rPr>
                                </w:pPr>
                                <w:r w:rsidRPr="00C96352">
                                  <w:rPr>
                                    <w:rFonts w:ascii="Tahoma" w:eastAsia="Tahoma" w:hAnsi="Tahoma" w:cs="Tahoma"/>
                                    <w:bCs/>
                                    <w:sz w:val="24"/>
                                    <w:szCs w:val="24"/>
                                    <w:lang w:val="en-GB" w:eastAsia="en-US"/>
                                  </w:rPr>
                                  <w:t xml:space="preserve">1211 Geneva 8 Switzerland </w:t>
                                </w:r>
                              </w:p>
                              <w:p w14:paraId="0A2C8AC8" w14:textId="77777777" w:rsidR="00C96352" w:rsidRPr="00C96352" w:rsidRDefault="00C96352" w:rsidP="00C96352">
                                <w:pPr>
                                  <w:pStyle w:val="af3"/>
                                  <w:spacing w:line="276" w:lineRule="auto"/>
                                  <w:jc w:val="right"/>
                                  <w:rPr>
                                    <w:rFonts w:ascii="Tahoma" w:eastAsia="Tahoma" w:hAnsi="Tahoma" w:cs="Tahoma"/>
                                    <w:bCs/>
                                    <w:sz w:val="24"/>
                                    <w:szCs w:val="24"/>
                                    <w:lang w:val="en-GB" w:eastAsia="en-US"/>
                                  </w:rPr>
                                </w:pPr>
                                <w:r w:rsidRPr="00C96352">
                                  <w:rPr>
                                    <w:rFonts w:ascii="Tahoma" w:eastAsia="Tahoma" w:hAnsi="Tahoma" w:cs="Tahoma"/>
                                    <w:bCs/>
                                    <w:sz w:val="24"/>
                                    <w:szCs w:val="24"/>
                                    <w:lang w:val="en-GB" w:eastAsia="en-US"/>
                                  </w:rPr>
                                  <w:t xml:space="preserve">Tel: + 41 22 809 49 39 </w:t>
                                </w:r>
                              </w:p>
                              <w:p w14:paraId="4F54501F" w14:textId="5A0FC960" w:rsidR="00C96352" w:rsidRDefault="00C96352" w:rsidP="00C96352">
                                <w:pPr>
                                  <w:pStyle w:val="af3"/>
                                  <w:spacing w:line="276" w:lineRule="auto"/>
                                  <w:jc w:val="right"/>
                                  <w:rPr>
                                    <w:rFonts w:ascii="Tahoma" w:eastAsia="Tahoma" w:hAnsi="Tahoma" w:cs="Tahoma"/>
                                    <w:bCs/>
                                    <w:sz w:val="24"/>
                                    <w:szCs w:val="24"/>
                                    <w:lang w:val="en-GB" w:eastAsia="en-US"/>
                                  </w:rPr>
                                </w:pPr>
                                <w:r>
                                  <w:rPr>
                                    <w:rFonts w:ascii="Tahoma" w:eastAsia="Tahoma" w:hAnsi="Tahoma" w:cs="Tahoma"/>
                                    <w:bCs/>
                                    <w:sz w:val="24"/>
                                    <w:szCs w:val="24"/>
                                    <w:lang w:val="en-GB" w:eastAsia="en-US"/>
                                  </w:rPr>
                                  <w:t xml:space="preserve">Webpage: </w:t>
                                </w:r>
                                <w:hyperlink r:id="rId16" w:history="1">
                                  <w:r w:rsidRPr="00AB7253">
                                    <w:rPr>
                                      <w:rStyle w:val="af0"/>
                                      <w:rFonts w:ascii="Tahoma" w:eastAsia="Tahoma" w:hAnsi="Tahoma" w:cs="Tahoma"/>
                                      <w:bCs/>
                                      <w:sz w:val="24"/>
                                      <w:szCs w:val="24"/>
                                      <w:lang w:val="en-GB" w:eastAsia="en-US"/>
                                    </w:rPr>
                                    <w:t>www.omct.org</w:t>
                                  </w:r>
                                </w:hyperlink>
                                <w:r>
                                  <w:rPr>
                                    <w:rFonts w:ascii="Tahoma" w:eastAsia="Tahoma" w:hAnsi="Tahoma" w:cs="Tahoma"/>
                                    <w:bCs/>
                                    <w:sz w:val="24"/>
                                    <w:szCs w:val="24"/>
                                    <w:lang w:val="en-GB" w:eastAsia="en-US"/>
                                  </w:rPr>
                                  <w:t xml:space="preserve"> </w:t>
                                </w:r>
                              </w:p>
                              <w:p w14:paraId="69D4DA1E" w14:textId="0870AC30" w:rsidR="00C96352" w:rsidRDefault="00C96352" w:rsidP="00C96352">
                                <w:pPr>
                                  <w:pStyle w:val="af3"/>
                                  <w:spacing w:line="276" w:lineRule="auto"/>
                                  <w:jc w:val="right"/>
                                  <w:rPr>
                                    <w:rFonts w:ascii="Tahoma" w:eastAsia="Tahoma" w:hAnsi="Tahoma" w:cs="Tahoma"/>
                                    <w:bCs/>
                                    <w:sz w:val="24"/>
                                    <w:szCs w:val="24"/>
                                    <w:lang w:val="en-GB" w:eastAsia="en-US"/>
                                  </w:rPr>
                                </w:pPr>
                                <w:r w:rsidRPr="00C96352">
                                  <w:rPr>
                                    <w:rFonts w:ascii="Tahoma" w:eastAsia="Tahoma" w:hAnsi="Tahoma" w:cs="Tahoma"/>
                                    <w:bCs/>
                                    <w:sz w:val="24"/>
                                    <w:szCs w:val="24"/>
                                    <w:lang w:val="en-GB" w:eastAsia="en-US"/>
                                  </w:rPr>
                                  <w:t xml:space="preserve">Email: </w:t>
                                </w:r>
                                <w:hyperlink r:id="rId17" w:history="1">
                                  <w:r w:rsidRPr="00AB7253">
                                    <w:rPr>
                                      <w:rStyle w:val="af0"/>
                                      <w:rFonts w:ascii="Tahoma" w:eastAsia="Tahoma" w:hAnsi="Tahoma" w:cs="Tahoma"/>
                                      <w:bCs/>
                                      <w:sz w:val="24"/>
                                      <w:szCs w:val="24"/>
                                      <w:lang w:val="en-GB" w:eastAsia="en-US"/>
                                    </w:rPr>
                                    <w:t>omct@omct.org</w:t>
                                  </w:r>
                                </w:hyperlink>
                              </w:p>
                              <w:p w14:paraId="282BC23E" w14:textId="77777777" w:rsidR="00C96352" w:rsidRPr="00C96352" w:rsidRDefault="00C96352" w:rsidP="00C96352">
                                <w:pPr>
                                  <w:pStyle w:val="af3"/>
                                  <w:spacing w:line="276" w:lineRule="auto"/>
                                  <w:jc w:val="right"/>
                                  <w:rPr>
                                    <w:bCs/>
                                    <w:color w:val="595959" w:themeColor="text1" w:themeTint="A6"/>
                                    <w:sz w:val="20"/>
                                    <w:szCs w:val="20"/>
                                    <w:lang w:val="en-GB"/>
                                  </w:rPr>
                                </w:pPr>
                              </w:p>
                              <w:p w14:paraId="2086CA83" w14:textId="77777777" w:rsidR="00C96352" w:rsidRPr="00C96352" w:rsidRDefault="00C96352" w:rsidP="00C96352">
                                <w:pPr>
                                  <w:rPr>
                                    <w:bCs/>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DEDF94" id="Text Box 5" o:spid="_x0000_s1028" type="#_x0000_t202" style="position:absolute;margin-left:219pt;margin-top:376.75pt;width:249pt;height:2in;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" fillcolor="white [3201]" stroked="f" strokeweight=".5pt">
                    <v:textbox>
                      <w:txbxContent>
                        <w:p w14:paraId="389D06AB" w14:textId="77777777" w:rsidR="00C96352" w:rsidRPr="006A7065" w:rsidRDefault="00C96352" w:rsidP="00C96352">
                          <w:pPr>
                            <w:shd w:val="clear" w:color="auto" w:fill="FFFFFF"/>
                            <w:jc w:val="right"/>
                            <w:rPr>
                              <w:rFonts w:ascii="Tahoma" w:eastAsia="Tahoma" w:hAnsi="Tahoma" w:cs="Tahoma"/>
                              <w:sz w:val="24"/>
                              <w:szCs w:val="24"/>
                              <w:lang w:val="en-GB"/>
                            </w:rPr>
                          </w:pPr>
                          <w:r w:rsidRPr="006A7065">
                            <w:rPr>
                              <w:rFonts w:ascii="Tahoma" w:eastAsia="Tahoma" w:hAnsi="Tahoma" w:cs="Tahoma"/>
                              <w:b/>
                              <w:sz w:val="24"/>
                              <w:szCs w:val="24"/>
                              <w:lang w:val="en-GB"/>
                            </w:rPr>
                            <w:t>Contact details</w:t>
                          </w:r>
                        </w:p>
                        <w:p w14:paraId="15FF9C13" w14:textId="77777777" w:rsidR="00D60C12" w:rsidRDefault="00C96352" w:rsidP="00C96352">
                          <w:pPr>
                            <w:pStyle w:val="af3"/>
                            <w:spacing w:line="276" w:lineRule="auto"/>
                            <w:jc w:val="right"/>
                            <w:rPr>
                              <w:rFonts w:ascii="Tahoma" w:eastAsia="Tahoma" w:hAnsi="Tahoma" w:cs="Tahoma"/>
                              <w:bCs/>
                              <w:sz w:val="24"/>
                              <w:szCs w:val="24"/>
                              <w:lang w:val="en-GB" w:eastAsia="en-US"/>
                            </w:rPr>
                          </w:pPr>
                          <w:r w:rsidRPr="00C96352">
                            <w:rPr>
                              <w:rFonts w:ascii="Tahoma" w:eastAsia="Tahoma" w:hAnsi="Tahoma" w:cs="Tahoma"/>
                              <w:bCs/>
                              <w:sz w:val="24"/>
                              <w:szCs w:val="24"/>
                              <w:lang w:val="en-GB" w:eastAsia="en-US"/>
                            </w:rPr>
                            <w:t>World Organisation Against Torture</w:t>
                          </w:r>
                        </w:p>
                        <w:p w14:paraId="5DFEBC44" w14:textId="7905802A" w:rsidR="00C96352" w:rsidRDefault="00C96352" w:rsidP="00C96352">
                          <w:pPr>
                            <w:pStyle w:val="af3"/>
                            <w:spacing w:line="276" w:lineRule="auto"/>
                            <w:jc w:val="right"/>
                            <w:rPr>
                              <w:rFonts w:ascii="Tahoma" w:eastAsia="Tahoma" w:hAnsi="Tahoma" w:cs="Tahoma"/>
                              <w:bCs/>
                              <w:sz w:val="24"/>
                              <w:szCs w:val="24"/>
                              <w:lang w:val="en-GB" w:eastAsia="en-US"/>
                            </w:rPr>
                          </w:pPr>
                          <w:r w:rsidRPr="00C96352">
                            <w:rPr>
                              <w:rFonts w:ascii="Tahoma" w:eastAsia="Tahoma" w:hAnsi="Tahoma" w:cs="Tahoma"/>
                              <w:bCs/>
                              <w:sz w:val="24"/>
                              <w:szCs w:val="24"/>
                              <w:lang w:val="en-GB" w:eastAsia="en-US"/>
                            </w:rPr>
                            <w:t xml:space="preserve"> </w:t>
                          </w:r>
                          <w:r w:rsidR="00473E0D">
                            <w:rPr>
                              <w:rFonts w:ascii="Tahoma" w:eastAsia="Tahoma" w:hAnsi="Tahoma" w:cs="Tahoma"/>
                              <w:bCs/>
                              <w:sz w:val="24"/>
                              <w:szCs w:val="24"/>
                              <w:lang w:val="en-US" w:eastAsia="en-US"/>
                            </w:rPr>
                            <w:t xml:space="preserve">Laure </w:t>
                          </w:r>
                          <w:proofErr w:type="spellStart"/>
                          <w:r w:rsidR="00473E0D">
                            <w:rPr>
                              <w:rFonts w:ascii="Tahoma" w:eastAsia="Tahoma" w:hAnsi="Tahoma" w:cs="Tahoma"/>
                              <w:bCs/>
                              <w:sz w:val="24"/>
                              <w:szCs w:val="24"/>
                              <w:lang w:val="en-US" w:eastAsia="en-US"/>
                            </w:rPr>
                            <w:t>Elmaleh</w:t>
                          </w:r>
                          <w:proofErr w:type="spellEnd"/>
                          <w:r w:rsidRPr="00C96352">
                            <w:rPr>
                              <w:rFonts w:ascii="Tahoma" w:eastAsia="Tahoma" w:hAnsi="Tahoma" w:cs="Tahoma"/>
                              <w:bCs/>
                              <w:sz w:val="24"/>
                              <w:szCs w:val="24"/>
                              <w:lang w:val="en-GB" w:eastAsia="en-US"/>
                            </w:rPr>
                            <w:t xml:space="preserve"> </w:t>
                          </w:r>
                        </w:p>
                        <w:p w14:paraId="5C1B6CD9" w14:textId="77777777" w:rsidR="00C96352" w:rsidRDefault="00C96352" w:rsidP="00C96352">
                          <w:pPr>
                            <w:pStyle w:val="af3"/>
                            <w:spacing w:line="276" w:lineRule="auto"/>
                            <w:jc w:val="right"/>
                            <w:rPr>
                              <w:rFonts w:ascii="Tahoma" w:eastAsia="Tahoma" w:hAnsi="Tahoma" w:cs="Tahoma"/>
                              <w:bCs/>
                              <w:sz w:val="24"/>
                              <w:szCs w:val="24"/>
                              <w:lang w:val="en-GB" w:eastAsia="en-US"/>
                            </w:rPr>
                          </w:pPr>
                          <w:r w:rsidRPr="00C96352">
                            <w:rPr>
                              <w:rFonts w:ascii="Tahoma" w:eastAsia="Tahoma" w:hAnsi="Tahoma" w:cs="Tahoma"/>
                              <w:bCs/>
                              <w:sz w:val="24"/>
                              <w:szCs w:val="24"/>
                              <w:lang w:val="en-GB" w:eastAsia="en-US"/>
                            </w:rPr>
                            <w:t>Address: P.O Box 21, 8 rue Vieux-</w:t>
                          </w:r>
                          <w:proofErr w:type="spellStart"/>
                          <w:r w:rsidRPr="00C96352">
                            <w:rPr>
                              <w:rFonts w:ascii="Tahoma" w:eastAsia="Tahoma" w:hAnsi="Tahoma" w:cs="Tahoma"/>
                              <w:bCs/>
                              <w:sz w:val="24"/>
                              <w:szCs w:val="24"/>
                              <w:lang w:val="en-GB" w:eastAsia="en-US"/>
                            </w:rPr>
                            <w:t>Billard</w:t>
                          </w:r>
                          <w:proofErr w:type="spellEnd"/>
                          <w:r w:rsidRPr="00C96352">
                            <w:rPr>
                              <w:rFonts w:ascii="Tahoma" w:eastAsia="Tahoma" w:hAnsi="Tahoma" w:cs="Tahoma"/>
                              <w:bCs/>
                              <w:sz w:val="24"/>
                              <w:szCs w:val="24"/>
                              <w:lang w:val="en-GB" w:eastAsia="en-US"/>
                            </w:rPr>
                            <w:t xml:space="preserve"> </w:t>
                          </w:r>
                        </w:p>
                        <w:p w14:paraId="7B15B0CC" w14:textId="7C53CA9E" w:rsidR="00C96352" w:rsidRPr="00C96352" w:rsidRDefault="00C96352" w:rsidP="00D60C12">
                          <w:pPr>
                            <w:pStyle w:val="af3"/>
                            <w:spacing w:line="276" w:lineRule="auto"/>
                            <w:jc w:val="right"/>
                            <w:rPr>
                              <w:rFonts w:ascii="Tahoma" w:eastAsia="Tahoma" w:hAnsi="Tahoma" w:cs="Tahoma"/>
                              <w:bCs/>
                              <w:sz w:val="24"/>
                              <w:szCs w:val="24"/>
                              <w:lang w:val="en-GB" w:eastAsia="en-US"/>
                            </w:rPr>
                          </w:pPr>
                          <w:r w:rsidRPr="00C96352">
                            <w:rPr>
                              <w:rFonts w:ascii="Tahoma" w:eastAsia="Tahoma" w:hAnsi="Tahoma" w:cs="Tahoma"/>
                              <w:bCs/>
                              <w:sz w:val="24"/>
                              <w:szCs w:val="24"/>
                              <w:lang w:val="en-GB" w:eastAsia="en-US"/>
                            </w:rPr>
                            <w:t xml:space="preserve">1211 Geneva 8 Switzerland </w:t>
                          </w:r>
                        </w:p>
                        <w:p w14:paraId="0A2C8AC8" w14:textId="77777777" w:rsidR="00C96352" w:rsidRPr="00C96352" w:rsidRDefault="00C96352" w:rsidP="00C96352">
                          <w:pPr>
                            <w:pStyle w:val="af3"/>
                            <w:spacing w:line="276" w:lineRule="auto"/>
                            <w:jc w:val="right"/>
                            <w:rPr>
                              <w:rFonts w:ascii="Tahoma" w:eastAsia="Tahoma" w:hAnsi="Tahoma" w:cs="Tahoma"/>
                              <w:bCs/>
                              <w:sz w:val="24"/>
                              <w:szCs w:val="24"/>
                              <w:lang w:val="en-GB" w:eastAsia="en-US"/>
                            </w:rPr>
                          </w:pPr>
                          <w:r w:rsidRPr="00C96352">
                            <w:rPr>
                              <w:rFonts w:ascii="Tahoma" w:eastAsia="Tahoma" w:hAnsi="Tahoma" w:cs="Tahoma"/>
                              <w:bCs/>
                              <w:sz w:val="24"/>
                              <w:szCs w:val="24"/>
                              <w:lang w:val="en-GB" w:eastAsia="en-US"/>
                            </w:rPr>
                            <w:t xml:space="preserve">Tel: + 41 22 809 49 39 </w:t>
                          </w:r>
                        </w:p>
                        <w:p w14:paraId="4F54501F" w14:textId="5A0FC960" w:rsidR="00C96352" w:rsidRDefault="00C96352" w:rsidP="00C96352">
                          <w:pPr>
                            <w:pStyle w:val="af3"/>
                            <w:spacing w:line="276" w:lineRule="auto"/>
                            <w:jc w:val="right"/>
                            <w:rPr>
                              <w:rFonts w:ascii="Tahoma" w:eastAsia="Tahoma" w:hAnsi="Tahoma" w:cs="Tahoma"/>
                              <w:bCs/>
                              <w:sz w:val="24"/>
                              <w:szCs w:val="24"/>
                              <w:lang w:val="en-GB" w:eastAsia="en-US"/>
                            </w:rPr>
                          </w:pPr>
                          <w:r>
                            <w:rPr>
                              <w:rFonts w:ascii="Tahoma" w:eastAsia="Tahoma" w:hAnsi="Tahoma" w:cs="Tahoma"/>
                              <w:bCs/>
                              <w:sz w:val="24"/>
                              <w:szCs w:val="24"/>
                              <w:lang w:val="en-GB" w:eastAsia="en-US"/>
                            </w:rPr>
                            <w:t xml:space="preserve">Webpage: </w:t>
                          </w:r>
                          <w:hyperlink r:id="rId18" w:history="1">
                            <w:r w:rsidRPr="00AB7253">
                              <w:rPr>
                                <w:rStyle w:val="af0"/>
                                <w:rFonts w:ascii="Tahoma" w:eastAsia="Tahoma" w:hAnsi="Tahoma" w:cs="Tahoma"/>
                                <w:bCs/>
                                <w:sz w:val="24"/>
                                <w:szCs w:val="24"/>
                                <w:lang w:val="en-GB" w:eastAsia="en-US"/>
                              </w:rPr>
                              <w:t>www.omct.org</w:t>
                            </w:r>
                          </w:hyperlink>
                          <w:r>
                            <w:rPr>
                              <w:rFonts w:ascii="Tahoma" w:eastAsia="Tahoma" w:hAnsi="Tahoma" w:cs="Tahoma"/>
                              <w:bCs/>
                              <w:sz w:val="24"/>
                              <w:szCs w:val="24"/>
                              <w:lang w:val="en-GB" w:eastAsia="en-US"/>
                            </w:rPr>
                            <w:t xml:space="preserve"> </w:t>
                          </w:r>
                        </w:p>
                        <w:p w14:paraId="69D4DA1E" w14:textId="0870AC30" w:rsidR="00C96352" w:rsidRDefault="00C96352" w:rsidP="00C96352">
                          <w:pPr>
                            <w:pStyle w:val="af3"/>
                            <w:spacing w:line="276" w:lineRule="auto"/>
                            <w:jc w:val="right"/>
                            <w:rPr>
                              <w:rFonts w:ascii="Tahoma" w:eastAsia="Tahoma" w:hAnsi="Tahoma" w:cs="Tahoma"/>
                              <w:bCs/>
                              <w:sz w:val="24"/>
                              <w:szCs w:val="24"/>
                              <w:lang w:val="en-GB" w:eastAsia="en-US"/>
                            </w:rPr>
                          </w:pPr>
                          <w:r w:rsidRPr="00C96352">
                            <w:rPr>
                              <w:rFonts w:ascii="Tahoma" w:eastAsia="Tahoma" w:hAnsi="Tahoma" w:cs="Tahoma"/>
                              <w:bCs/>
                              <w:sz w:val="24"/>
                              <w:szCs w:val="24"/>
                              <w:lang w:val="en-GB" w:eastAsia="en-US"/>
                            </w:rPr>
                            <w:t xml:space="preserve">Email: </w:t>
                          </w:r>
                          <w:hyperlink r:id="rId19" w:history="1">
                            <w:r w:rsidRPr="00AB7253">
                              <w:rPr>
                                <w:rStyle w:val="af0"/>
                                <w:rFonts w:ascii="Tahoma" w:eastAsia="Tahoma" w:hAnsi="Tahoma" w:cs="Tahoma"/>
                                <w:bCs/>
                                <w:sz w:val="24"/>
                                <w:szCs w:val="24"/>
                                <w:lang w:val="en-GB" w:eastAsia="en-US"/>
                              </w:rPr>
                              <w:t>omct@omct.org</w:t>
                            </w:r>
                          </w:hyperlink>
                        </w:p>
                        <w:p w14:paraId="282BC23E" w14:textId="77777777" w:rsidR="00C96352" w:rsidRPr="00C96352" w:rsidRDefault="00C96352" w:rsidP="00C96352">
                          <w:pPr>
                            <w:pStyle w:val="af3"/>
                            <w:spacing w:line="276" w:lineRule="auto"/>
                            <w:jc w:val="right"/>
                            <w:rPr>
                              <w:bCs/>
                              <w:color w:val="595959" w:themeColor="text1" w:themeTint="A6"/>
                              <w:sz w:val="20"/>
                              <w:szCs w:val="20"/>
                              <w:lang w:val="en-GB"/>
                            </w:rPr>
                          </w:pPr>
                        </w:p>
                        <w:p w14:paraId="2086CA83" w14:textId="77777777" w:rsidR="00C96352" w:rsidRPr="00C96352" w:rsidRDefault="00C96352" w:rsidP="00C96352">
                          <w:pPr>
                            <w:rPr>
                              <w:bCs/>
                              <w:lang w:val="en-GB"/>
                            </w:rPr>
                          </w:pPr>
                        </w:p>
                      </w:txbxContent>
                    </v:textbox>
                    <w10:wrap anchorx="margin"/>
                  </v:shape>
                </w:pict>
              </mc:Fallback>
            </mc:AlternateContent>
          </w:r>
          <w:r w:rsidR="003967F6" w:rsidRPr="003967F6">
            <w:rPr>
              <w:rFonts w:ascii="Tahoma" w:hAnsi="Tahoma" w:cs="Tahoma"/>
              <w:noProof/>
              <w:lang w:val="ru-RU" w:eastAsia="ru-RU"/>
            </w:rPr>
            <mc:AlternateContent>
              <mc:Choice Requires="wps">
                <w:drawing>
                  <wp:anchor distT="0" distB="0" distL="114300" distR="114300" simplePos="0" relativeHeight="251673600" behindDoc="0" locked="0" layoutInCell="1" allowOverlap="1" wp14:anchorId="3C8AD243" wp14:editId="6E116235">
                    <wp:simplePos x="0" y="0"/>
                    <wp:positionH relativeFrom="margin">
                      <wp:posOffset>4933950</wp:posOffset>
                    </wp:positionH>
                    <wp:positionV relativeFrom="paragraph">
                      <wp:posOffset>6870700</wp:posOffset>
                    </wp:positionV>
                    <wp:extent cx="952500" cy="533400"/>
                    <wp:effectExtent l="57150" t="19050" r="57150" b="76200"/>
                    <wp:wrapNone/>
                    <wp:docPr id="7" name="Rectangle 7"/>
                    <wp:cNvGraphicFramePr/>
                    <a:graphic xmlns:a="http://schemas.openxmlformats.org/drawingml/2006/main">
                      <a:graphicData uri="http://schemas.microsoft.com/office/word/2010/wordprocessingShape">
                        <wps:wsp>
                          <wps:cNvSpPr/>
                          <wps:spPr>
                            <a:xfrm>
                              <a:off x="0" y="0"/>
                              <a:ext cx="952500" cy="533400"/>
                            </a:xfrm>
                            <a:prstGeom prst="rect">
                              <a:avLst/>
                            </a:prstGeom>
                            <a:blipFill dpi="0" rotWithShape="1">
                              <a:blip r:embed="rId20" cstate="print">
                                <a:extLst>
                                  <a:ext uri="{28A0092B-C50C-407E-A947-70E740481C1C}">
                                    <a14:useLocalDpi xmlns:a14="http://schemas.microsoft.com/office/drawing/2010/main" val="0"/>
                                  </a:ext>
                                </a:extLst>
                              </a:blip>
                              <a:srcRect/>
                              <a:stretch>
                                <a:fillRect/>
                              </a:stretch>
                            </a:blip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7C2A89" id="Rectangle 7" o:spid="_x0000_s1026" style="position:absolute;margin-left:388.5pt;margin-top:541pt;width:75pt;height:4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" stroked="f">
                    <v:fill r:id="rId21" o:title="" recolor="t" rotate="t" type="frame"/>
                    <v:shadow on="t" color="black" opacity="22937f" origin=",.5" offset="0,.63889mm"/>
                    <w10:wrap anchorx="margin"/>
                  </v:rect>
                </w:pict>
              </mc:Fallback>
            </mc:AlternateContent>
          </w:r>
          <w:r w:rsidR="005C213D" w:rsidRPr="003967F6">
            <w:rPr>
              <w:rFonts w:ascii="Tahoma" w:eastAsia="Tahoma" w:hAnsi="Tahoma" w:cs="Tahoma"/>
              <w:b/>
              <w:sz w:val="24"/>
              <w:szCs w:val="24"/>
            </w:rPr>
            <w:br w:type="page"/>
          </w:r>
        </w:p>
      </w:sdtContent>
    </w:sdt>
    <w:p w14:paraId="32B91009" w14:textId="05AC4C24" w:rsidR="003967F6" w:rsidRPr="003967F6" w:rsidRDefault="003967F6" w:rsidP="000A16E4">
      <w:pPr>
        <w:pBdr>
          <w:top w:val="nil"/>
          <w:left w:val="nil"/>
          <w:bottom w:val="nil"/>
          <w:right w:val="nil"/>
          <w:between w:val="nil"/>
        </w:pBdr>
        <w:shd w:val="clear" w:color="auto" w:fill="FFFFFF"/>
        <w:spacing w:before="240"/>
        <w:ind w:firstLine="720"/>
        <w:jc w:val="both"/>
        <w:rPr>
          <w:rFonts w:ascii="Tahoma" w:eastAsia="Tahoma" w:hAnsi="Tahoma" w:cs="Tahoma"/>
          <w:b/>
          <w:sz w:val="24"/>
          <w:szCs w:val="24"/>
          <w:lang w:val="en-GB"/>
        </w:rPr>
      </w:pPr>
      <w:r w:rsidRPr="003967F6">
        <w:rPr>
          <w:rFonts w:ascii="Tahoma" w:hAnsi="Tahoma" w:cs="Tahoma"/>
          <w:noProof/>
          <w:lang w:val="ru-RU" w:eastAsia="ru-RU"/>
        </w:rPr>
        <w:lastRenderedPageBreak/>
        <mc:AlternateContent>
          <mc:Choice Requires="wps">
            <w:drawing>
              <wp:anchor distT="0" distB="0" distL="114300" distR="114300" simplePos="0" relativeHeight="251676672" behindDoc="0" locked="0" layoutInCell="1" allowOverlap="1" wp14:anchorId="6F5F32D4" wp14:editId="009539B3">
                <wp:simplePos x="0" y="0"/>
                <wp:positionH relativeFrom="margin">
                  <wp:align>right</wp:align>
                </wp:positionH>
                <wp:positionV relativeFrom="paragraph">
                  <wp:posOffset>-438150</wp:posOffset>
                </wp:positionV>
                <wp:extent cx="5876925" cy="904875"/>
                <wp:effectExtent l="57150" t="0" r="47625" b="0"/>
                <wp:wrapNone/>
                <wp:docPr id="8" name="Rectangle 8"/>
                <wp:cNvGraphicFramePr/>
                <a:graphic xmlns:a="http://schemas.openxmlformats.org/drawingml/2006/main">
                  <a:graphicData uri="http://schemas.microsoft.com/office/word/2010/wordprocessingShape">
                    <wps:wsp>
                      <wps:cNvSpPr/>
                      <wps:spPr>
                        <a:xfrm>
                          <a:off x="0" y="0"/>
                          <a:ext cx="5876925" cy="904875"/>
                        </a:xfrm>
                        <a:prstGeom prst="rect">
                          <a:avLst/>
                        </a:prstGeom>
                        <a:blipFill dpi="0" rotWithShape="1">
                          <a:blip r:embed="rId22" cstate="print">
                            <a:extLst>
                              <a:ext uri="{28A0092B-C50C-407E-A947-70E740481C1C}">
                                <a14:useLocalDpi xmlns:a14="http://schemas.microsoft.com/office/drawing/2010/main" val="0"/>
                              </a:ext>
                            </a:extLst>
                          </a:blip>
                          <a:srcRect/>
                          <a:stretch>
                            <a:fillRect/>
                          </a:stretch>
                        </a:blipFill>
                        <a:ln>
                          <a:noFill/>
                        </a:ln>
                      </wps:spPr>
                      <wps:style>
                        <a:lnRef idx="1">
                          <a:schemeClr val="accent1"/>
                        </a:lnRef>
                        <a:fillRef idx="3">
                          <a:schemeClr val="accent1"/>
                        </a:fillRef>
                        <a:effectRef idx="2">
                          <a:schemeClr val="accent1"/>
                        </a:effectRef>
                        <a:fontRef idx="minor">
                          <a:schemeClr val="lt1"/>
                        </a:fontRef>
                      </wps:style>
                      <wps:txbx>
                        <w:txbxContent>
                          <w:p w14:paraId="64040D69" w14:textId="77777777" w:rsidR="003967F6" w:rsidRDefault="003967F6" w:rsidP="003967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F32D4" id="Rectangle 8" o:spid="_x0000_s1029" style="position:absolute;left:0;text-align:left;margin-left:411.55pt;margin-top:-34.5pt;width:462.75pt;height:71.2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" stroked="f">
                <v:fill r:id="rId23" o:title="" recolor="t" rotate="t" type="frame"/>
                <v:shadow on="t" color="black" opacity="22937f" origin=",.5" offset="0,.63889mm"/>
                <v:textbox>
                  <w:txbxContent>
                    <w:p w14:paraId="64040D69" w14:textId="77777777" w:rsidR="003967F6" w:rsidRDefault="003967F6" w:rsidP="003967F6">
                      <w:pPr>
                        <w:jc w:val="center"/>
                      </w:pPr>
                    </w:p>
                  </w:txbxContent>
                </v:textbox>
                <w10:wrap anchorx="margin"/>
              </v:rect>
            </w:pict>
          </mc:Fallback>
        </mc:AlternateContent>
      </w:r>
    </w:p>
    <w:p w14:paraId="6A8DCD05" w14:textId="77777777" w:rsidR="003967F6" w:rsidRPr="003967F6" w:rsidRDefault="003967F6" w:rsidP="000A16E4">
      <w:pPr>
        <w:pBdr>
          <w:top w:val="nil"/>
          <w:left w:val="nil"/>
          <w:bottom w:val="nil"/>
          <w:right w:val="nil"/>
          <w:between w:val="nil"/>
        </w:pBdr>
        <w:shd w:val="clear" w:color="auto" w:fill="FFFFFF"/>
        <w:spacing w:before="240"/>
        <w:ind w:firstLine="720"/>
        <w:jc w:val="both"/>
        <w:rPr>
          <w:rFonts w:ascii="Tahoma" w:eastAsia="Tahoma" w:hAnsi="Tahoma" w:cs="Tahoma"/>
          <w:b/>
          <w:sz w:val="24"/>
          <w:szCs w:val="24"/>
          <w:lang w:val="en-GB"/>
        </w:rPr>
      </w:pPr>
    </w:p>
    <w:p w14:paraId="4452A7F0" w14:textId="77777777" w:rsidR="003967F6" w:rsidRPr="003967F6" w:rsidRDefault="003967F6" w:rsidP="000A16E4">
      <w:pPr>
        <w:pBdr>
          <w:top w:val="nil"/>
          <w:left w:val="nil"/>
          <w:bottom w:val="nil"/>
          <w:right w:val="nil"/>
          <w:between w:val="nil"/>
        </w:pBdr>
        <w:shd w:val="clear" w:color="auto" w:fill="FFFFFF"/>
        <w:spacing w:before="240"/>
        <w:ind w:firstLine="720"/>
        <w:jc w:val="both"/>
        <w:rPr>
          <w:rFonts w:ascii="Tahoma" w:eastAsia="Tahoma" w:hAnsi="Tahoma" w:cs="Tahoma"/>
          <w:b/>
          <w:sz w:val="24"/>
          <w:szCs w:val="24"/>
          <w:lang w:val="en-GB"/>
        </w:rPr>
      </w:pPr>
    </w:p>
    <w:p w14:paraId="7E3C477F" w14:textId="77777777" w:rsidR="003967F6" w:rsidRPr="003967F6" w:rsidRDefault="003967F6" w:rsidP="000A16E4">
      <w:pPr>
        <w:pBdr>
          <w:top w:val="nil"/>
          <w:left w:val="nil"/>
          <w:bottom w:val="nil"/>
          <w:right w:val="nil"/>
          <w:between w:val="nil"/>
        </w:pBdr>
        <w:shd w:val="clear" w:color="auto" w:fill="FFFFFF"/>
        <w:spacing w:before="240"/>
        <w:ind w:firstLine="720"/>
        <w:jc w:val="both"/>
        <w:rPr>
          <w:rFonts w:ascii="Tahoma" w:eastAsia="Tahoma" w:hAnsi="Tahoma" w:cs="Tahoma"/>
          <w:b/>
          <w:sz w:val="24"/>
          <w:szCs w:val="24"/>
          <w:lang w:val="en-GB"/>
        </w:rPr>
      </w:pPr>
    </w:p>
    <w:p w14:paraId="4C21B425" w14:textId="77777777" w:rsidR="003967F6" w:rsidRPr="003967F6" w:rsidRDefault="003967F6" w:rsidP="000A16E4">
      <w:pPr>
        <w:pBdr>
          <w:top w:val="nil"/>
          <w:left w:val="nil"/>
          <w:bottom w:val="nil"/>
          <w:right w:val="nil"/>
          <w:between w:val="nil"/>
        </w:pBdr>
        <w:shd w:val="clear" w:color="auto" w:fill="FFFFFF"/>
        <w:spacing w:before="240"/>
        <w:ind w:firstLine="720"/>
        <w:jc w:val="both"/>
        <w:rPr>
          <w:rFonts w:ascii="Tahoma" w:eastAsia="Tahoma" w:hAnsi="Tahoma" w:cs="Tahoma"/>
          <w:b/>
          <w:sz w:val="24"/>
          <w:szCs w:val="24"/>
          <w:lang w:val="en-GB"/>
        </w:rPr>
      </w:pPr>
    </w:p>
    <w:p w14:paraId="20833C4E" w14:textId="77777777" w:rsidR="003967F6" w:rsidRPr="003967F6" w:rsidRDefault="003967F6" w:rsidP="000A16E4">
      <w:pPr>
        <w:pBdr>
          <w:top w:val="nil"/>
          <w:left w:val="nil"/>
          <w:bottom w:val="nil"/>
          <w:right w:val="nil"/>
          <w:between w:val="nil"/>
        </w:pBdr>
        <w:shd w:val="clear" w:color="auto" w:fill="FFFFFF"/>
        <w:spacing w:before="240"/>
        <w:ind w:firstLine="720"/>
        <w:jc w:val="both"/>
        <w:rPr>
          <w:rFonts w:ascii="Tahoma" w:eastAsia="Tahoma" w:hAnsi="Tahoma" w:cs="Tahoma"/>
          <w:b/>
          <w:sz w:val="24"/>
          <w:szCs w:val="24"/>
          <w:lang w:val="en-GB"/>
        </w:rPr>
      </w:pPr>
    </w:p>
    <w:p w14:paraId="598D1553" w14:textId="255B42A0" w:rsidR="003967F6" w:rsidRPr="003967F6" w:rsidRDefault="00FB4E21" w:rsidP="005F0838">
      <w:pPr>
        <w:pBdr>
          <w:top w:val="nil"/>
          <w:left w:val="nil"/>
          <w:bottom w:val="nil"/>
          <w:right w:val="nil"/>
          <w:between w:val="nil"/>
        </w:pBdr>
        <w:shd w:val="clear" w:color="auto" w:fill="FFFFFF"/>
        <w:spacing w:before="240"/>
        <w:ind w:firstLine="720"/>
        <w:jc w:val="both"/>
        <w:rPr>
          <w:rFonts w:ascii="Tahoma" w:eastAsia="Times New Roman" w:hAnsi="Tahoma" w:cs="Tahoma"/>
          <w:color w:val="222222"/>
          <w:sz w:val="24"/>
          <w:szCs w:val="24"/>
          <w:lang w:val="en-US" w:eastAsia="ru-RU"/>
        </w:rPr>
      </w:pPr>
      <w:r w:rsidRPr="003967F6">
        <w:rPr>
          <w:rFonts w:ascii="Tahoma" w:eastAsia="Tahoma" w:hAnsi="Tahoma" w:cs="Tahoma"/>
          <w:sz w:val="24"/>
          <w:szCs w:val="24"/>
          <w:lang w:val="en-GB"/>
        </w:rPr>
        <w:t>“</w:t>
      </w:r>
      <w:r w:rsidR="003967F6" w:rsidRPr="003967F6">
        <w:rPr>
          <w:rFonts w:ascii="Tahoma" w:eastAsia="Times New Roman" w:hAnsi="Tahoma" w:cs="Tahoma"/>
          <w:color w:val="222222"/>
          <w:sz w:val="24"/>
          <w:szCs w:val="24"/>
          <w:lang w:val="en-US" w:eastAsia="ru-RU"/>
        </w:rPr>
        <w:t>Helsinki Citizens’ Assembly-Vanadzor would like to thank the Swedish International Development Co</w:t>
      </w:r>
      <w:r>
        <w:rPr>
          <w:rFonts w:ascii="Tahoma" w:eastAsia="Times New Roman" w:hAnsi="Tahoma" w:cs="Tahoma"/>
          <w:color w:val="222222"/>
          <w:sz w:val="24"/>
          <w:szCs w:val="24"/>
          <w:lang w:val="en-US" w:eastAsia="ru-RU"/>
        </w:rPr>
        <w:t xml:space="preserve">operation Agency, the Democracy Development Foundation, the Sigrid </w:t>
      </w:r>
      <w:proofErr w:type="spellStart"/>
      <w:r>
        <w:rPr>
          <w:rFonts w:ascii="Tahoma" w:eastAsia="Times New Roman" w:hAnsi="Tahoma" w:cs="Tahoma"/>
          <w:color w:val="222222"/>
          <w:sz w:val="24"/>
          <w:szCs w:val="24"/>
          <w:lang w:val="en-US" w:eastAsia="ru-RU"/>
        </w:rPr>
        <w:t>Rausing</w:t>
      </w:r>
      <w:proofErr w:type="spellEnd"/>
      <w:r>
        <w:rPr>
          <w:rFonts w:ascii="Tahoma" w:eastAsia="Times New Roman" w:hAnsi="Tahoma" w:cs="Tahoma"/>
          <w:color w:val="222222"/>
          <w:sz w:val="24"/>
          <w:szCs w:val="24"/>
          <w:lang w:val="en-US" w:eastAsia="ru-RU"/>
        </w:rPr>
        <w:t xml:space="preserve"> </w:t>
      </w:r>
      <w:r w:rsidRPr="00FB4E21">
        <w:rPr>
          <w:rFonts w:ascii="Tahoma" w:eastAsia="Times New Roman" w:hAnsi="Tahoma" w:cs="Tahoma"/>
          <w:color w:val="222222"/>
          <w:sz w:val="24"/>
          <w:szCs w:val="24"/>
          <w:lang w:val="en-US" w:eastAsia="ru-RU"/>
        </w:rPr>
        <w:t>Trust</w:t>
      </w:r>
      <w:r w:rsidR="00B0449E">
        <w:rPr>
          <w:rFonts w:ascii="Tahoma" w:eastAsia="Times New Roman" w:hAnsi="Tahoma" w:cs="Tahoma"/>
          <w:color w:val="222222"/>
          <w:sz w:val="24"/>
          <w:szCs w:val="24"/>
          <w:lang w:val="en-US" w:eastAsia="ru-RU"/>
        </w:rPr>
        <w:t xml:space="preserve"> </w:t>
      </w:r>
      <w:r w:rsidR="003967F6" w:rsidRPr="003967F6">
        <w:rPr>
          <w:rFonts w:ascii="Tahoma" w:eastAsia="Times New Roman" w:hAnsi="Tahoma" w:cs="Tahoma"/>
          <w:color w:val="222222"/>
          <w:sz w:val="24"/>
          <w:szCs w:val="24"/>
          <w:lang w:val="en-US" w:eastAsia="ru-RU"/>
        </w:rPr>
        <w:t>for making this publication possible. Views and analyzes presented in the report are those of the authors and do not necessarily reflect views and positions of mentioned organizations.</w:t>
      </w:r>
      <w:r w:rsidRPr="003967F6">
        <w:rPr>
          <w:rFonts w:ascii="Tahoma" w:eastAsia="Tahoma" w:hAnsi="Tahoma" w:cs="Tahoma"/>
          <w:sz w:val="24"/>
          <w:szCs w:val="24"/>
          <w:lang w:val="en-GB"/>
        </w:rPr>
        <w:t>”</w:t>
      </w:r>
    </w:p>
    <w:p w14:paraId="2DF7220F" w14:textId="072F38EE" w:rsidR="005F0838" w:rsidRDefault="005F0838" w:rsidP="003967F6">
      <w:pPr>
        <w:shd w:val="clear" w:color="auto" w:fill="FFFFFF"/>
        <w:spacing w:line="360" w:lineRule="auto"/>
        <w:jc w:val="both"/>
        <w:rPr>
          <w:rFonts w:ascii="Tahoma" w:eastAsia="Times New Roman" w:hAnsi="Tahoma" w:cs="Tahoma"/>
          <w:color w:val="222222"/>
          <w:sz w:val="24"/>
          <w:szCs w:val="24"/>
          <w:lang w:val="en-US" w:eastAsia="ru-RU"/>
        </w:rPr>
      </w:pPr>
    </w:p>
    <w:p w14:paraId="59EEA7E1" w14:textId="55E8C2DB" w:rsidR="003967F6" w:rsidRPr="003967F6" w:rsidRDefault="00FB4E21" w:rsidP="005F0838">
      <w:pPr>
        <w:pBdr>
          <w:top w:val="nil"/>
          <w:left w:val="nil"/>
          <w:bottom w:val="nil"/>
          <w:right w:val="nil"/>
          <w:between w:val="nil"/>
        </w:pBdr>
        <w:shd w:val="clear" w:color="auto" w:fill="FFFFFF"/>
        <w:spacing w:before="240"/>
        <w:ind w:firstLine="720"/>
        <w:jc w:val="both"/>
        <w:rPr>
          <w:rFonts w:ascii="Tahoma" w:eastAsia="Times New Roman" w:hAnsi="Tahoma" w:cs="Tahoma"/>
          <w:color w:val="222222"/>
          <w:sz w:val="24"/>
          <w:szCs w:val="24"/>
          <w:lang w:val="en-US" w:eastAsia="ru-RU"/>
        </w:rPr>
      </w:pPr>
      <w:r w:rsidRPr="003967F6">
        <w:rPr>
          <w:rFonts w:ascii="Tahoma" w:eastAsia="Tahoma" w:hAnsi="Tahoma" w:cs="Tahoma"/>
          <w:sz w:val="24"/>
          <w:szCs w:val="24"/>
          <w:lang w:val="en-GB"/>
        </w:rPr>
        <w:t>“</w:t>
      </w:r>
      <w:r w:rsidR="003967F6" w:rsidRPr="003967F6">
        <w:rPr>
          <w:rFonts w:ascii="Tahoma" w:eastAsia="Times New Roman" w:hAnsi="Tahoma" w:cs="Tahoma"/>
          <w:color w:val="000000"/>
          <w:sz w:val="24"/>
          <w:szCs w:val="24"/>
          <w:lang w:val="en-US" w:eastAsia="ru-RU"/>
        </w:rPr>
        <w:t xml:space="preserve">The OMCT would like to thank the City of Geneva and the Government of Liechtenstein for making this </w:t>
      </w:r>
      <w:r w:rsidR="003967F6" w:rsidRPr="003967F6">
        <w:rPr>
          <w:rFonts w:ascii="Tahoma" w:eastAsia="Tahoma" w:hAnsi="Tahoma" w:cs="Tahoma"/>
          <w:bCs/>
          <w:sz w:val="24"/>
          <w:szCs w:val="24"/>
          <w:lang w:val="en-GB"/>
        </w:rPr>
        <w:t>publication</w:t>
      </w:r>
      <w:r w:rsidR="003967F6" w:rsidRPr="003967F6">
        <w:rPr>
          <w:rFonts w:ascii="Tahoma" w:eastAsia="Times New Roman" w:hAnsi="Tahoma" w:cs="Tahoma"/>
          <w:color w:val="000000"/>
          <w:sz w:val="24"/>
          <w:szCs w:val="24"/>
          <w:lang w:val="en-US" w:eastAsia="ru-RU"/>
        </w:rPr>
        <w:t xml:space="preserve"> possible. The content of this publication is the sole responsibility of OMCT and shall under no circumstances be interpreted as reflecting the views of the City of Geneva or the Government of Liechtenstein.</w:t>
      </w:r>
      <w:r w:rsidRPr="003967F6">
        <w:rPr>
          <w:rFonts w:ascii="Tahoma" w:eastAsia="Tahoma" w:hAnsi="Tahoma" w:cs="Tahoma"/>
          <w:sz w:val="24"/>
          <w:szCs w:val="24"/>
          <w:lang w:val="en-GB"/>
        </w:rPr>
        <w:t>”</w:t>
      </w:r>
    </w:p>
    <w:p w14:paraId="4A3A5263" w14:textId="77777777" w:rsidR="003967F6" w:rsidRPr="003967F6" w:rsidRDefault="003967F6" w:rsidP="000A16E4">
      <w:pPr>
        <w:pBdr>
          <w:top w:val="nil"/>
          <w:left w:val="nil"/>
          <w:bottom w:val="nil"/>
          <w:right w:val="nil"/>
          <w:between w:val="nil"/>
        </w:pBdr>
        <w:shd w:val="clear" w:color="auto" w:fill="FFFFFF"/>
        <w:spacing w:before="240"/>
        <w:ind w:firstLine="720"/>
        <w:jc w:val="both"/>
        <w:rPr>
          <w:rFonts w:ascii="Tahoma" w:eastAsia="Tahoma" w:hAnsi="Tahoma" w:cs="Tahoma"/>
          <w:b/>
          <w:sz w:val="24"/>
          <w:szCs w:val="24"/>
          <w:lang w:val="en-GB"/>
        </w:rPr>
      </w:pPr>
    </w:p>
    <w:p w14:paraId="13EA8CA0" w14:textId="77777777" w:rsidR="003967F6" w:rsidRPr="003967F6" w:rsidRDefault="003967F6" w:rsidP="000A16E4">
      <w:pPr>
        <w:pBdr>
          <w:top w:val="nil"/>
          <w:left w:val="nil"/>
          <w:bottom w:val="nil"/>
          <w:right w:val="nil"/>
          <w:between w:val="nil"/>
        </w:pBdr>
        <w:shd w:val="clear" w:color="auto" w:fill="FFFFFF"/>
        <w:spacing w:before="240"/>
        <w:ind w:firstLine="720"/>
        <w:jc w:val="both"/>
        <w:rPr>
          <w:rFonts w:ascii="Tahoma" w:eastAsia="Tahoma" w:hAnsi="Tahoma" w:cs="Tahoma"/>
          <w:b/>
          <w:sz w:val="24"/>
          <w:szCs w:val="24"/>
          <w:lang w:val="en-GB"/>
        </w:rPr>
      </w:pPr>
    </w:p>
    <w:p w14:paraId="374995ED" w14:textId="1D097B0B" w:rsidR="005F0838" w:rsidRDefault="005F0838" w:rsidP="000A16E4">
      <w:pPr>
        <w:pBdr>
          <w:top w:val="nil"/>
          <w:left w:val="nil"/>
          <w:bottom w:val="nil"/>
          <w:right w:val="nil"/>
          <w:between w:val="nil"/>
        </w:pBdr>
        <w:shd w:val="clear" w:color="auto" w:fill="FFFFFF"/>
        <w:spacing w:before="240"/>
        <w:ind w:firstLine="720"/>
        <w:jc w:val="both"/>
        <w:rPr>
          <w:rFonts w:ascii="Tahoma" w:eastAsia="Tahoma" w:hAnsi="Tahoma" w:cs="Tahoma"/>
          <w:b/>
          <w:sz w:val="24"/>
          <w:szCs w:val="24"/>
          <w:lang w:val="en-GB"/>
        </w:rPr>
      </w:pPr>
    </w:p>
    <w:p w14:paraId="0FC21596" w14:textId="77777777" w:rsidR="005F0838" w:rsidRPr="003967F6" w:rsidRDefault="005F0838" w:rsidP="000A16E4">
      <w:pPr>
        <w:pBdr>
          <w:top w:val="nil"/>
          <w:left w:val="nil"/>
          <w:bottom w:val="nil"/>
          <w:right w:val="nil"/>
          <w:between w:val="nil"/>
        </w:pBdr>
        <w:shd w:val="clear" w:color="auto" w:fill="FFFFFF"/>
        <w:spacing w:before="240"/>
        <w:ind w:firstLine="720"/>
        <w:jc w:val="both"/>
        <w:rPr>
          <w:rFonts w:ascii="Tahoma" w:eastAsia="Tahoma" w:hAnsi="Tahoma" w:cs="Tahoma"/>
          <w:b/>
          <w:sz w:val="24"/>
          <w:szCs w:val="24"/>
          <w:lang w:val="en-GB"/>
        </w:rPr>
      </w:pPr>
    </w:p>
    <w:p w14:paraId="4576A0DD" w14:textId="77777777" w:rsidR="003967F6" w:rsidRPr="003967F6" w:rsidRDefault="003967F6" w:rsidP="000A16E4">
      <w:pPr>
        <w:pBdr>
          <w:top w:val="nil"/>
          <w:left w:val="nil"/>
          <w:bottom w:val="nil"/>
          <w:right w:val="nil"/>
          <w:between w:val="nil"/>
        </w:pBdr>
        <w:shd w:val="clear" w:color="auto" w:fill="FFFFFF"/>
        <w:spacing w:before="240"/>
        <w:ind w:firstLine="720"/>
        <w:jc w:val="both"/>
        <w:rPr>
          <w:rFonts w:ascii="Tahoma" w:eastAsia="Tahoma" w:hAnsi="Tahoma" w:cs="Tahoma"/>
          <w:b/>
          <w:sz w:val="24"/>
          <w:szCs w:val="24"/>
          <w:lang w:val="en-GB"/>
        </w:rPr>
      </w:pPr>
    </w:p>
    <w:p w14:paraId="48F87667" w14:textId="07B8F877" w:rsidR="003967F6" w:rsidRPr="003967F6" w:rsidRDefault="003967F6" w:rsidP="003967F6">
      <w:pPr>
        <w:pBdr>
          <w:top w:val="nil"/>
          <w:left w:val="nil"/>
          <w:bottom w:val="nil"/>
          <w:right w:val="nil"/>
          <w:between w:val="nil"/>
        </w:pBdr>
        <w:shd w:val="clear" w:color="auto" w:fill="FFFFFF"/>
        <w:spacing w:before="240"/>
        <w:ind w:firstLine="720"/>
        <w:jc w:val="right"/>
        <w:rPr>
          <w:rFonts w:ascii="Tahoma" w:eastAsia="Tahoma" w:hAnsi="Tahoma" w:cs="Tahoma"/>
          <w:b/>
          <w:sz w:val="24"/>
          <w:szCs w:val="24"/>
          <w:lang w:val="en-GB"/>
        </w:rPr>
      </w:pPr>
      <w:r>
        <w:rPr>
          <w:rFonts w:ascii="Tahoma" w:eastAsia="Tahoma" w:hAnsi="Tahoma" w:cs="Tahoma"/>
          <w:b/>
          <w:noProof/>
          <w:sz w:val="24"/>
          <w:szCs w:val="24"/>
          <w:lang w:val="ru-RU" w:eastAsia="ru-RU"/>
        </w:rPr>
        <w:drawing>
          <wp:inline distT="0" distB="0" distL="0" distR="0" wp14:anchorId="2DDD085E" wp14:editId="374EC35D">
            <wp:extent cx="1954141" cy="4203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60285" cy="443143"/>
                    </a:xfrm>
                    <a:prstGeom prst="rect">
                      <a:avLst/>
                    </a:prstGeom>
                    <a:noFill/>
                    <a:ln>
                      <a:noFill/>
                    </a:ln>
                  </pic:spPr>
                </pic:pic>
              </a:graphicData>
            </a:graphic>
          </wp:inline>
        </w:drawing>
      </w:r>
      <w:r>
        <w:rPr>
          <w:rFonts w:ascii="Tahoma" w:eastAsia="Tahoma" w:hAnsi="Tahoma" w:cs="Tahoma"/>
          <w:b/>
          <w:sz w:val="24"/>
          <w:szCs w:val="24"/>
          <w:lang w:val="en-GB"/>
        </w:rPr>
        <w:t xml:space="preserve">     </w:t>
      </w:r>
      <w:r>
        <w:rPr>
          <w:rFonts w:ascii="Tahoma" w:eastAsia="Tahoma" w:hAnsi="Tahoma" w:cs="Tahoma"/>
          <w:b/>
          <w:noProof/>
          <w:sz w:val="24"/>
          <w:szCs w:val="24"/>
          <w:lang w:val="ru-RU" w:eastAsia="ru-RU"/>
        </w:rPr>
        <w:drawing>
          <wp:inline distT="0" distB="0" distL="0" distR="0" wp14:anchorId="19C549A0" wp14:editId="09AE25CC">
            <wp:extent cx="935859" cy="589998"/>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87223" cy="622379"/>
                    </a:xfrm>
                    <a:prstGeom prst="rect">
                      <a:avLst/>
                    </a:prstGeom>
                    <a:noFill/>
                    <a:ln>
                      <a:noFill/>
                    </a:ln>
                  </pic:spPr>
                </pic:pic>
              </a:graphicData>
            </a:graphic>
          </wp:inline>
        </w:drawing>
      </w:r>
    </w:p>
    <w:p w14:paraId="7B616F9E" w14:textId="77777777" w:rsidR="003967F6" w:rsidRPr="003967F6" w:rsidRDefault="003967F6" w:rsidP="003967F6">
      <w:pPr>
        <w:pBdr>
          <w:top w:val="nil"/>
          <w:left w:val="nil"/>
          <w:bottom w:val="nil"/>
          <w:right w:val="nil"/>
          <w:between w:val="nil"/>
        </w:pBdr>
        <w:shd w:val="clear" w:color="auto" w:fill="FFFFFF"/>
        <w:spacing w:before="240"/>
        <w:jc w:val="both"/>
        <w:rPr>
          <w:rFonts w:ascii="Tahoma" w:eastAsia="Tahoma" w:hAnsi="Tahoma" w:cs="Tahoma"/>
          <w:b/>
          <w:sz w:val="24"/>
          <w:szCs w:val="24"/>
          <w:lang w:val="en-GB"/>
        </w:rPr>
      </w:pPr>
    </w:p>
    <w:p w14:paraId="0FCFD1B1" w14:textId="77777777" w:rsidR="00FB4E21" w:rsidRDefault="00FB4E21" w:rsidP="000A16E4">
      <w:pPr>
        <w:pBdr>
          <w:top w:val="nil"/>
          <w:left w:val="nil"/>
          <w:bottom w:val="nil"/>
          <w:right w:val="nil"/>
          <w:between w:val="nil"/>
        </w:pBdr>
        <w:shd w:val="clear" w:color="auto" w:fill="FFFFFF"/>
        <w:spacing w:before="240"/>
        <w:ind w:firstLine="720"/>
        <w:jc w:val="both"/>
        <w:rPr>
          <w:rFonts w:ascii="Tahoma" w:eastAsia="Tahoma" w:hAnsi="Tahoma" w:cs="Tahoma"/>
          <w:b/>
          <w:sz w:val="24"/>
          <w:szCs w:val="24"/>
          <w:lang w:val="en-GB"/>
        </w:rPr>
      </w:pPr>
    </w:p>
    <w:p w14:paraId="30E3A9ED" w14:textId="76254B8A" w:rsidR="00A61932" w:rsidRPr="003967F6" w:rsidRDefault="008A4E47" w:rsidP="000A16E4">
      <w:pPr>
        <w:pBdr>
          <w:top w:val="nil"/>
          <w:left w:val="nil"/>
          <w:bottom w:val="nil"/>
          <w:right w:val="nil"/>
          <w:between w:val="nil"/>
        </w:pBdr>
        <w:shd w:val="clear" w:color="auto" w:fill="FFFFFF"/>
        <w:spacing w:before="240"/>
        <w:ind w:firstLine="720"/>
        <w:jc w:val="both"/>
        <w:rPr>
          <w:rFonts w:ascii="Tahoma" w:eastAsia="Tahoma" w:hAnsi="Tahoma" w:cs="Tahoma"/>
          <w:sz w:val="24"/>
          <w:szCs w:val="24"/>
          <w:lang w:val="en-GB"/>
        </w:rPr>
      </w:pPr>
      <w:r w:rsidRPr="003967F6">
        <w:rPr>
          <w:rFonts w:ascii="Tahoma" w:eastAsia="Tahoma" w:hAnsi="Tahoma" w:cs="Tahoma"/>
          <w:b/>
          <w:sz w:val="24"/>
          <w:szCs w:val="24"/>
          <w:lang w:val="en-GB"/>
        </w:rPr>
        <w:lastRenderedPageBreak/>
        <w:t>Helsinki Citizens’ Assembly-Vanadzor</w:t>
      </w:r>
      <w:r w:rsidRPr="003967F6">
        <w:rPr>
          <w:rFonts w:ascii="Tahoma" w:eastAsia="Tahoma" w:hAnsi="Tahoma" w:cs="Tahoma"/>
          <w:sz w:val="24"/>
          <w:szCs w:val="24"/>
          <w:lang w:val="en-GB"/>
        </w:rPr>
        <w:t xml:space="preserve"> is a non-governmental human rights organization whose activity covers the whole </w:t>
      </w:r>
      <w:r w:rsidR="003E64FC" w:rsidRPr="003967F6">
        <w:rPr>
          <w:rFonts w:ascii="Tahoma" w:eastAsia="Tahoma" w:hAnsi="Tahoma" w:cs="Tahoma"/>
          <w:sz w:val="24"/>
          <w:szCs w:val="24"/>
          <w:lang w:val="en-GB"/>
        </w:rPr>
        <w:t>Republic of Armenia (</w:t>
      </w:r>
      <w:r w:rsidRPr="003967F6">
        <w:rPr>
          <w:rFonts w:ascii="Tahoma" w:eastAsia="Tahoma" w:hAnsi="Tahoma" w:cs="Tahoma"/>
          <w:sz w:val="24"/>
          <w:szCs w:val="24"/>
          <w:lang w:val="en-GB"/>
        </w:rPr>
        <w:t>RA</w:t>
      </w:r>
      <w:r w:rsidR="003E64FC" w:rsidRPr="003967F6">
        <w:rPr>
          <w:rFonts w:ascii="Tahoma" w:eastAsia="Tahoma" w:hAnsi="Tahoma" w:cs="Tahoma"/>
          <w:sz w:val="24"/>
          <w:szCs w:val="24"/>
          <w:lang w:val="en-GB"/>
        </w:rPr>
        <w:t>)</w:t>
      </w:r>
      <w:r w:rsidRPr="003967F6">
        <w:rPr>
          <w:rFonts w:ascii="Tahoma" w:eastAsia="Tahoma" w:hAnsi="Tahoma" w:cs="Tahoma"/>
          <w:sz w:val="24"/>
          <w:szCs w:val="24"/>
          <w:lang w:val="en-GB"/>
        </w:rPr>
        <w:t xml:space="preserve"> territory. One of the statutory goals of the Organization is to contribute to </w:t>
      </w:r>
      <w:r w:rsidR="00B44D4F" w:rsidRPr="003967F6">
        <w:rPr>
          <w:rFonts w:ascii="Tahoma" w:eastAsia="Tahoma" w:hAnsi="Tahoma" w:cs="Tahoma"/>
          <w:sz w:val="24"/>
          <w:szCs w:val="24"/>
          <w:lang w:val="en-GB"/>
        </w:rPr>
        <w:t xml:space="preserve">the </w:t>
      </w:r>
      <w:r w:rsidRPr="003967F6">
        <w:rPr>
          <w:rFonts w:ascii="Tahoma" w:eastAsia="Tahoma" w:hAnsi="Tahoma" w:cs="Tahoma"/>
          <w:sz w:val="24"/>
          <w:szCs w:val="24"/>
          <w:lang w:val="en-GB"/>
        </w:rPr>
        <w:t>implementation of each individual’s rights, promote legislative changes to comply with international principles and obligations undertaken by Armenia, and advocate for human rights.</w:t>
      </w:r>
    </w:p>
    <w:p w14:paraId="28FAB155" w14:textId="003E65EF" w:rsidR="00A61932" w:rsidRPr="003967F6" w:rsidRDefault="008A4E47" w:rsidP="000A16E4">
      <w:pPr>
        <w:pBdr>
          <w:top w:val="nil"/>
          <w:left w:val="nil"/>
          <w:bottom w:val="nil"/>
          <w:right w:val="nil"/>
          <w:between w:val="nil"/>
        </w:pBdr>
        <w:shd w:val="clear" w:color="auto" w:fill="FFFFFF"/>
        <w:spacing w:before="240"/>
        <w:ind w:firstLine="720"/>
        <w:jc w:val="both"/>
        <w:rPr>
          <w:rFonts w:ascii="Tahoma" w:eastAsia="Tahoma" w:hAnsi="Tahoma" w:cs="Tahoma"/>
          <w:sz w:val="24"/>
          <w:szCs w:val="24"/>
          <w:lang w:val="en-GB"/>
        </w:rPr>
      </w:pPr>
      <w:r w:rsidRPr="003967F6">
        <w:rPr>
          <w:rFonts w:ascii="Tahoma" w:eastAsia="Tahoma" w:hAnsi="Tahoma" w:cs="Tahoma"/>
          <w:sz w:val="24"/>
          <w:szCs w:val="24"/>
          <w:lang w:val="en-GB"/>
        </w:rPr>
        <w:t xml:space="preserve">One of the main directions of the Organization’s activity is </w:t>
      </w:r>
      <w:r w:rsidR="00B44D4F" w:rsidRPr="003967F6">
        <w:rPr>
          <w:rFonts w:ascii="Tahoma" w:eastAsia="Tahoma" w:hAnsi="Tahoma" w:cs="Tahoma"/>
          <w:sz w:val="24"/>
          <w:szCs w:val="24"/>
          <w:lang w:val="en-GB"/>
        </w:rPr>
        <w:t>to monitor</w:t>
      </w:r>
      <w:r w:rsidRPr="003967F6">
        <w:rPr>
          <w:rFonts w:ascii="Tahoma" w:eastAsia="Tahoma" w:hAnsi="Tahoma" w:cs="Tahoma"/>
          <w:sz w:val="24"/>
          <w:szCs w:val="24"/>
          <w:lang w:val="en-GB"/>
        </w:rPr>
        <w:t xml:space="preserve"> human rights in closed institutions, including orphanages and crisis </w:t>
      </w:r>
      <w:proofErr w:type="spellStart"/>
      <w:r w:rsidRPr="003967F6">
        <w:rPr>
          <w:rFonts w:ascii="Tahoma" w:eastAsia="Tahoma" w:hAnsi="Tahoma" w:cs="Tahoma"/>
          <w:sz w:val="24"/>
          <w:szCs w:val="24"/>
          <w:lang w:val="en-GB"/>
        </w:rPr>
        <w:t>centers</w:t>
      </w:r>
      <w:proofErr w:type="spellEnd"/>
      <w:r w:rsidRPr="003967F6">
        <w:rPr>
          <w:rFonts w:ascii="Tahoma" w:eastAsia="Tahoma" w:hAnsi="Tahoma" w:cs="Tahoma"/>
          <w:sz w:val="24"/>
          <w:szCs w:val="24"/>
          <w:lang w:val="en-GB"/>
        </w:rPr>
        <w:t xml:space="preserve"> providing 24/7 care to children. Helsinki Citizens’ Assembly-Vanadzor presides the Public Group of Observers conducting monitoring of</w:t>
      </w:r>
      <w:r w:rsidR="00A87768" w:rsidRPr="003967F6">
        <w:rPr>
          <w:rFonts w:ascii="Tahoma" w:eastAsia="Tahoma" w:hAnsi="Tahoma" w:cs="Tahoma"/>
          <w:sz w:val="24"/>
          <w:szCs w:val="24"/>
          <w:lang w:val="en-GB"/>
        </w:rPr>
        <w:t xml:space="preserve"> State Non-Commercial Organizations (</w:t>
      </w:r>
      <w:r w:rsidRPr="003967F6">
        <w:rPr>
          <w:rFonts w:ascii="Tahoma" w:eastAsia="Tahoma" w:hAnsi="Tahoma" w:cs="Tahoma"/>
          <w:sz w:val="24"/>
          <w:szCs w:val="24"/>
          <w:lang w:val="en-GB"/>
        </w:rPr>
        <w:t>SNCOs</w:t>
      </w:r>
      <w:r w:rsidR="00A87768" w:rsidRPr="003967F6">
        <w:rPr>
          <w:rFonts w:ascii="Tahoma" w:eastAsia="Tahoma" w:hAnsi="Tahoma" w:cs="Tahoma"/>
          <w:sz w:val="24"/>
          <w:szCs w:val="24"/>
          <w:lang w:val="en-GB"/>
        </w:rPr>
        <w:t>)</w:t>
      </w:r>
      <w:r w:rsidRPr="003967F6">
        <w:rPr>
          <w:rFonts w:ascii="Tahoma" w:eastAsia="Tahoma" w:hAnsi="Tahoma" w:cs="Tahoma"/>
          <w:sz w:val="24"/>
          <w:szCs w:val="24"/>
          <w:lang w:val="en-GB"/>
        </w:rPr>
        <w:t xml:space="preserve"> - under the RA Ministry of </w:t>
      </w:r>
      <w:proofErr w:type="spellStart"/>
      <w:r w:rsidRPr="003967F6">
        <w:rPr>
          <w:rFonts w:ascii="Tahoma" w:eastAsia="Tahoma" w:hAnsi="Tahoma" w:cs="Tahoma"/>
          <w:sz w:val="24"/>
          <w:szCs w:val="24"/>
          <w:lang w:val="en-GB"/>
        </w:rPr>
        <w:t>Labor</w:t>
      </w:r>
      <w:proofErr w:type="spellEnd"/>
      <w:r w:rsidRPr="003967F6">
        <w:rPr>
          <w:rFonts w:ascii="Tahoma" w:eastAsia="Tahoma" w:hAnsi="Tahoma" w:cs="Tahoma"/>
          <w:sz w:val="24"/>
          <w:szCs w:val="24"/>
          <w:lang w:val="en-GB"/>
        </w:rPr>
        <w:t xml:space="preserve"> and Social Affairs - providing care services to children, older persons, and persons with disabilities (hereinafter referred to as “Group of Observers conducting monitoring of ca</w:t>
      </w:r>
      <w:r w:rsidR="00A87768" w:rsidRPr="003967F6">
        <w:rPr>
          <w:rFonts w:ascii="Tahoma" w:eastAsia="Tahoma" w:hAnsi="Tahoma" w:cs="Tahoma"/>
          <w:sz w:val="24"/>
          <w:szCs w:val="24"/>
          <w:lang w:val="en-GB"/>
        </w:rPr>
        <w:t xml:space="preserve">re institutions). The Group has </w:t>
      </w:r>
      <w:r w:rsidR="00AF7A81" w:rsidRPr="003967F6">
        <w:rPr>
          <w:rFonts w:ascii="Tahoma" w:eastAsia="Tahoma" w:hAnsi="Tahoma" w:cs="Tahoma"/>
          <w:sz w:val="24"/>
          <w:szCs w:val="24"/>
          <w:lang w:val="en-GB"/>
        </w:rPr>
        <w:t>made</w:t>
      </w:r>
      <w:r w:rsidRPr="003967F6">
        <w:rPr>
          <w:rFonts w:ascii="Tahoma" w:eastAsia="Tahoma" w:hAnsi="Tahoma" w:cs="Tahoma"/>
          <w:sz w:val="24"/>
          <w:szCs w:val="24"/>
          <w:lang w:val="en-GB"/>
        </w:rPr>
        <w:t xml:space="preserve"> </w:t>
      </w:r>
      <w:r w:rsidR="00AF7A81" w:rsidRPr="003967F6">
        <w:rPr>
          <w:rFonts w:ascii="Tahoma" w:eastAsia="Tahoma" w:hAnsi="Tahoma" w:cs="Tahoma"/>
          <w:sz w:val="24"/>
          <w:szCs w:val="24"/>
          <w:lang w:val="en-GB"/>
        </w:rPr>
        <w:t>a significant</w:t>
      </w:r>
      <w:r w:rsidRPr="003967F6">
        <w:rPr>
          <w:rFonts w:ascii="Tahoma" w:eastAsia="Tahoma" w:hAnsi="Tahoma" w:cs="Tahoma"/>
          <w:sz w:val="24"/>
          <w:szCs w:val="24"/>
          <w:lang w:val="en-GB"/>
        </w:rPr>
        <w:t xml:space="preserve"> contribution to the collection of information presented in the report.</w:t>
      </w:r>
    </w:p>
    <w:p w14:paraId="3AF2E896" w14:textId="1D5C2169" w:rsidR="000D4E37" w:rsidRPr="003967F6" w:rsidRDefault="00A87768" w:rsidP="000A16E4">
      <w:pPr>
        <w:pBdr>
          <w:top w:val="nil"/>
          <w:left w:val="nil"/>
          <w:bottom w:val="nil"/>
          <w:right w:val="nil"/>
          <w:between w:val="nil"/>
        </w:pBdr>
        <w:shd w:val="clear" w:color="auto" w:fill="FFFFFF"/>
        <w:spacing w:before="240"/>
        <w:ind w:firstLine="720"/>
        <w:jc w:val="both"/>
        <w:rPr>
          <w:rFonts w:ascii="Tahoma" w:eastAsia="Tahoma" w:hAnsi="Tahoma" w:cs="Tahoma"/>
          <w:b/>
          <w:sz w:val="24"/>
          <w:szCs w:val="24"/>
          <w:lang w:val="en-GB"/>
        </w:rPr>
      </w:pPr>
      <w:r w:rsidRPr="003967F6">
        <w:rPr>
          <w:rFonts w:ascii="Tahoma" w:eastAsia="Tahoma" w:hAnsi="Tahoma" w:cs="Tahoma"/>
          <w:b/>
          <w:sz w:val="24"/>
          <w:szCs w:val="24"/>
          <w:lang w:val="en-US"/>
        </w:rPr>
        <w:t>The World</w:t>
      </w:r>
      <w:r w:rsidRPr="003967F6">
        <w:rPr>
          <w:rFonts w:ascii="Tahoma" w:hAnsi="Tahoma" w:cs="Tahoma"/>
          <w:b/>
          <w:bCs/>
          <w:color w:val="000000"/>
          <w:spacing w:val="-2"/>
          <w:sz w:val="24"/>
          <w:szCs w:val="24"/>
          <w:lang w:val="en-GB" w:eastAsia="fr-FR"/>
        </w:rPr>
        <w:t xml:space="preserve"> Organisation Against Torture</w:t>
      </w:r>
      <w:r w:rsidRPr="003967F6">
        <w:rPr>
          <w:rFonts w:ascii="Tahoma" w:hAnsi="Tahoma" w:cs="Tahoma"/>
          <w:color w:val="000000"/>
          <w:spacing w:val="-2"/>
          <w:sz w:val="24"/>
          <w:szCs w:val="24"/>
          <w:lang w:val="en-GB" w:eastAsia="fr-FR"/>
        </w:rPr>
        <w:t xml:space="preserve"> (OMCT) works with 200 member organisations to end torture and ill-treatment, assist victims, and protect human rights defenders at risk wherever they are.</w:t>
      </w:r>
      <w:r w:rsidR="00845903" w:rsidRPr="003967F6">
        <w:rPr>
          <w:rFonts w:ascii="Tahoma" w:hAnsi="Tahoma" w:cs="Tahoma"/>
          <w:b/>
          <w:bCs/>
          <w:color w:val="000000"/>
          <w:spacing w:val="-2"/>
          <w:sz w:val="24"/>
          <w:szCs w:val="24"/>
          <w:lang w:val="en-GB" w:eastAsia="fr-FR"/>
        </w:rPr>
        <w:t xml:space="preserve"> </w:t>
      </w:r>
      <w:r w:rsidRPr="003967F6">
        <w:rPr>
          <w:rFonts w:ascii="Tahoma" w:hAnsi="Tahoma" w:cs="Tahoma"/>
          <w:color w:val="000000"/>
          <w:spacing w:val="-3"/>
          <w:sz w:val="24"/>
          <w:szCs w:val="24"/>
          <w:lang w:val="en-GB" w:eastAsia="fr-FR"/>
        </w:rPr>
        <w:t>Together, we make up the largest global group actively standing up to torture in over 90 countries. We work to protect the most vulnerable members of our societies, including women, children, indigenous peoples, migrants and other marginalised communities.</w:t>
      </w:r>
      <w:r w:rsidR="000D4E37" w:rsidRPr="003967F6">
        <w:rPr>
          <w:rFonts w:ascii="Tahoma" w:eastAsia="Tahoma" w:hAnsi="Tahoma" w:cs="Tahoma"/>
          <w:b/>
          <w:sz w:val="24"/>
          <w:szCs w:val="24"/>
          <w:lang w:val="en-GB"/>
        </w:rPr>
        <w:br w:type="page"/>
      </w:r>
    </w:p>
    <w:p w14:paraId="0BA03A33" w14:textId="5687EAED" w:rsidR="00D67F66" w:rsidRPr="003967F6" w:rsidRDefault="007844B0" w:rsidP="000A16E4">
      <w:pPr>
        <w:pStyle w:val="af5"/>
        <w:spacing w:line="276" w:lineRule="auto"/>
        <w:rPr>
          <w:rFonts w:ascii="Tahoma" w:eastAsia="Tahoma" w:hAnsi="Tahoma" w:cs="Tahoma"/>
          <w:b/>
          <w:color w:val="4F81BD" w:themeColor="accent1"/>
          <w:sz w:val="36"/>
          <w:szCs w:val="36"/>
          <w:lang w:val="en-US"/>
        </w:rPr>
      </w:pPr>
      <w:r w:rsidRPr="003967F6">
        <w:rPr>
          <w:rFonts w:ascii="Tahoma" w:eastAsia="Tahoma" w:hAnsi="Tahoma" w:cs="Tahoma"/>
          <w:b/>
          <w:color w:val="4F81BD" w:themeColor="accent1"/>
          <w:sz w:val="36"/>
          <w:szCs w:val="36"/>
          <w:lang w:val="en-US"/>
        </w:rPr>
        <w:lastRenderedPageBreak/>
        <w:t>Content</w:t>
      </w:r>
      <w:r w:rsidR="00BC6C7F" w:rsidRPr="003967F6">
        <w:rPr>
          <w:rFonts w:ascii="Tahoma" w:eastAsia="Tahoma" w:hAnsi="Tahoma" w:cs="Tahoma"/>
          <w:b/>
          <w:color w:val="4F81BD" w:themeColor="accent1"/>
          <w:sz w:val="36"/>
          <w:szCs w:val="36"/>
          <w:lang w:val="en-US"/>
        </w:rPr>
        <w:t>s</w:t>
      </w:r>
    </w:p>
    <w:sdt>
      <w:sdtPr>
        <w:rPr>
          <w:rFonts w:ascii="Tahoma" w:hAnsi="Tahoma" w:cs="Tahoma"/>
          <w:sz w:val="28"/>
          <w:szCs w:val="28"/>
        </w:rPr>
        <w:id w:val="1258564992"/>
        <w:docPartObj>
          <w:docPartGallery w:val="Table of Contents"/>
          <w:docPartUnique/>
        </w:docPartObj>
      </w:sdtPr>
      <w:sdtEndPr>
        <w:rPr>
          <w:b/>
          <w:bCs/>
          <w:sz w:val="22"/>
          <w:szCs w:val="22"/>
        </w:rPr>
      </w:sdtEndPr>
      <w:sdtContent>
        <w:p w14:paraId="52963848" w14:textId="303F68B2" w:rsidR="00D67F66" w:rsidRPr="003967F6" w:rsidRDefault="00D67F66" w:rsidP="000A16E4">
          <w:pPr>
            <w:rPr>
              <w:rFonts w:ascii="Tahoma" w:hAnsi="Tahoma" w:cs="Tahoma"/>
              <w:sz w:val="28"/>
              <w:szCs w:val="28"/>
            </w:rPr>
          </w:pPr>
        </w:p>
        <w:p w14:paraId="21F437BC" w14:textId="026F5241" w:rsidR="00693861" w:rsidRPr="00693861" w:rsidRDefault="00D67F66">
          <w:pPr>
            <w:pStyle w:val="10"/>
            <w:tabs>
              <w:tab w:val="right" w:leader="dot" w:pos="9350"/>
            </w:tabs>
            <w:rPr>
              <w:rFonts w:ascii="Tahoma" w:eastAsiaTheme="minorEastAsia" w:hAnsi="Tahoma" w:cs="Tahoma"/>
              <w:noProof/>
              <w:color w:val="4F81BD" w:themeColor="accent1"/>
              <w:sz w:val="24"/>
              <w:szCs w:val="24"/>
              <w:lang w:val="ru-RU" w:eastAsia="ru-RU"/>
            </w:rPr>
          </w:pPr>
          <w:r w:rsidRPr="003967F6">
            <w:rPr>
              <w:rFonts w:ascii="Tahoma" w:hAnsi="Tahoma" w:cs="Tahoma"/>
              <w:sz w:val="28"/>
              <w:szCs w:val="28"/>
            </w:rPr>
            <w:fldChar w:fldCharType="begin"/>
          </w:r>
          <w:r w:rsidRPr="003967F6">
            <w:rPr>
              <w:rFonts w:ascii="Tahoma" w:hAnsi="Tahoma" w:cs="Tahoma"/>
              <w:sz w:val="28"/>
              <w:szCs w:val="28"/>
            </w:rPr>
            <w:instrText xml:space="preserve"> TOC \o "1-3" \h \z \u </w:instrText>
          </w:r>
          <w:r w:rsidRPr="003967F6">
            <w:rPr>
              <w:rFonts w:ascii="Tahoma" w:hAnsi="Tahoma" w:cs="Tahoma"/>
              <w:sz w:val="28"/>
              <w:szCs w:val="28"/>
            </w:rPr>
            <w:fldChar w:fldCharType="separate"/>
          </w:r>
          <w:hyperlink w:anchor="_Toc149754533" w:history="1">
            <w:r w:rsidR="00693861" w:rsidRPr="00693861">
              <w:rPr>
                <w:rStyle w:val="af0"/>
                <w:rFonts w:ascii="Tahoma" w:hAnsi="Tahoma" w:cs="Tahoma"/>
                <w:b/>
                <w:noProof/>
                <w:color w:val="4F81BD" w:themeColor="accent1"/>
                <w:sz w:val="24"/>
                <w:szCs w:val="24"/>
                <w:lang w:val="en-GB"/>
              </w:rPr>
              <w:t>Introduction</w:t>
            </w:r>
            <w:r w:rsidR="00693861" w:rsidRPr="00693861">
              <w:rPr>
                <w:rFonts w:ascii="Tahoma" w:hAnsi="Tahoma" w:cs="Tahoma"/>
                <w:noProof/>
                <w:webHidden/>
                <w:color w:val="4F81BD" w:themeColor="accent1"/>
                <w:sz w:val="24"/>
                <w:szCs w:val="24"/>
              </w:rPr>
              <w:tab/>
            </w:r>
            <w:r w:rsidR="00693861" w:rsidRPr="00693861">
              <w:rPr>
                <w:rFonts w:ascii="Tahoma" w:hAnsi="Tahoma" w:cs="Tahoma"/>
                <w:noProof/>
                <w:webHidden/>
                <w:color w:val="4F81BD" w:themeColor="accent1"/>
                <w:sz w:val="24"/>
                <w:szCs w:val="24"/>
              </w:rPr>
              <w:fldChar w:fldCharType="begin"/>
            </w:r>
            <w:r w:rsidR="00693861" w:rsidRPr="00693861">
              <w:rPr>
                <w:rFonts w:ascii="Tahoma" w:hAnsi="Tahoma" w:cs="Tahoma"/>
                <w:noProof/>
                <w:webHidden/>
                <w:color w:val="4F81BD" w:themeColor="accent1"/>
                <w:sz w:val="24"/>
                <w:szCs w:val="24"/>
              </w:rPr>
              <w:instrText xml:space="preserve"> PAGEREF _Toc149754533 \h </w:instrText>
            </w:r>
            <w:r w:rsidR="00693861" w:rsidRPr="00693861">
              <w:rPr>
                <w:rFonts w:ascii="Tahoma" w:hAnsi="Tahoma" w:cs="Tahoma"/>
                <w:noProof/>
                <w:webHidden/>
                <w:color w:val="4F81BD" w:themeColor="accent1"/>
                <w:sz w:val="24"/>
                <w:szCs w:val="24"/>
              </w:rPr>
            </w:r>
            <w:r w:rsidR="00693861" w:rsidRPr="00693861">
              <w:rPr>
                <w:rFonts w:ascii="Tahoma" w:hAnsi="Tahoma" w:cs="Tahoma"/>
                <w:noProof/>
                <w:webHidden/>
                <w:color w:val="4F81BD" w:themeColor="accent1"/>
                <w:sz w:val="24"/>
                <w:szCs w:val="24"/>
              </w:rPr>
              <w:fldChar w:fldCharType="separate"/>
            </w:r>
            <w:r w:rsidR="00693861">
              <w:rPr>
                <w:rFonts w:ascii="Tahoma" w:hAnsi="Tahoma" w:cs="Tahoma"/>
                <w:noProof/>
                <w:webHidden/>
                <w:color w:val="4F81BD" w:themeColor="accent1"/>
                <w:sz w:val="24"/>
                <w:szCs w:val="24"/>
              </w:rPr>
              <w:t>4</w:t>
            </w:r>
            <w:r w:rsidR="00693861" w:rsidRPr="00693861">
              <w:rPr>
                <w:rFonts w:ascii="Tahoma" w:hAnsi="Tahoma" w:cs="Tahoma"/>
                <w:noProof/>
                <w:webHidden/>
                <w:color w:val="4F81BD" w:themeColor="accent1"/>
                <w:sz w:val="24"/>
                <w:szCs w:val="24"/>
              </w:rPr>
              <w:fldChar w:fldCharType="end"/>
            </w:r>
          </w:hyperlink>
        </w:p>
        <w:p w14:paraId="310AD947" w14:textId="0D1CDC79" w:rsidR="00693861" w:rsidRPr="00693861" w:rsidRDefault="00693861">
          <w:pPr>
            <w:pStyle w:val="10"/>
            <w:tabs>
              <w:tab w:val="right" w:leader="dot" w:pos="9350"/>
            </w:tabs>
            <w:rPr>
              <w:rFonts w:ascii="Tahoma" w:eastAsiaTheme="minorEastAsia" w:hAnsi="Tahoma" w:cs="Tahoma"/>
              <w:noProof/>
              <w:color w:val="4F81BD" w:themeColor="accent1"/>
              <w:sz w:val="24"/>
              <w:szCs w:val="24"/>
              <w:lang w:val="ru-RU" w:eastAsia="ru-RU"/>
            </w:rPr>
          </w:pPr>
          <w:hyperlink w:anchor="_Toc149754534" w:history="1">
            <w:r w:rsidRPr="00693861">
              <w:rPr>
                <w:rStyle w:val="af0"/>
                <w:rFonts w:ascii="Tahoma" w:hAnsi="Tahoma" w:cs="Tahoma"/>
                <w:b/>
                <w:noProof/>
                <w:color w:val="4F81BD" w:themeColor="accent1"/>
                <w:sz w:val="24"/>
                <w:szCs w:val="24"/>
                <w:lang w:val="en-GB"/>
              </w:rPr>
              <w:t>General context and legal framework</w:t>
            </w:r>
            <w:r w:rsidRPr="00693861">
              <w:rPr>
                <w:rFonts w:ascii="Tahoma" w:hAnsi="Tahoma" w:cs="Tahoma"/>
                <w:noProof/>
                <w:webHidden/>
                <w:color w:val="4F81BD" w:themeColor="accent1"/>
                <w:sz w:val="24"/>
                <w:szCs w:val="24"/>
              </w:rPr>
              <w:tab/>
            </w:r>
            <w:r w:rsidRPr="00693861">
              <w:rPr>
                <w:rFonts w:ascii="Tahoma" w:hAnsi="Tahoma" w:cs="Tahoma"/>
                <w:noProof/>
                <w:webHidden/>
                <w:color w:val="4F81BD" w:themeColor="accent1"/>
                <w:sz w:val="24"/>
                <w:szCs w:val="24"/>
              </w:rPr>
              <w:fldChar w:fldCharType="begin"/>
            </w:r>
            <w:r w:rsidRPr="00693861">
              <w:rPr>
                <w:rFonts w:ascii="Tahoma" w:hAnsi="Tahoma" w:cs="Tahoma"/>
                <w:noProof/>
                <w:webHidden/>
                <w:color w:val="4F81BD" w:themeColor="accent1"/>
                <w:sz w:val="24"/>
                <w:szCs w:val="24"/>
              </w:rPr>
              <w:instrText xml:space="preserve"> PAGEREF _Toc149754534 \h </w:instrText>
            </w:r>
            <w:r w:rsidRPr="00693861">
              <w:rPr>
                <w:rFonts w:ascii="Tahoma" w:hAnsi="Tahoma" w:cs="Tahoma"/>
                <w:noProof/>
                <w:webHidden/>
                <w:color w:val="4F81BD" w:themeColor="accent1"/>
                <w:sz w:val="24"/>
                <w:szCs w:val="24"/>
              </w:rPr>
            </w:r>
            <w:r w:rsidRPr="00693861">
              <w:rPr>
                <w:rFonts w:ascii="Tahoma" w:hAnsi="Tahoma" w:cs="Tahoma"/>
                <w:noProof/>
                <w:webHidden/>
                <w:color w:val="4F81BD" w:themeColor="accent1"/>
                <w:sz w:val="24"/>
                <w:szCs w:val="24"/>
              </w:rPr>
              <w:fldChar w:fldCharType="separate"/>
            </w:r>
            <w:r>
              <w:rPr>
                <w:rFonts w:ascii="Tahoma" w:hAnsi="Tahoma" w:cs="Tahoma"/>
                <w:noProof/>
                <w:webHidden/>
                <w:color w:val="4F81BD" w:themeColor="accent1"/>
                <w:sz w:val="24"/>
                <w:szCs w:val="24"/>
              </w:rPr>
              <w:t>4</w:t>
            </w:r>
            <w:r w:rsidRPr="00693861">
              <w:rPr>
                <w:rFonts w:ascii="Tahoma" w:hAnsi="Tahoma" w:cs="Tahoma"/>
                <w:noProof/>
                <w:webHidden/>
                <w:color w:val="4F81BD" w:themeColor="accent1"/>
                <w:sz w:val="24"/>
                <w:szCs w:val="24"/>
              </w:rPr>
              <w:fldChar w:fldCharType="end"/>
            </w:r>
          </w:hyperlink>
        </w:p>
        <w:p w14:paraId="083E4932" w14:textId="497B988F" w:rsidR="00693861" w:rsidRPr="00693861" w:rsidRDefault="00693861">
          <w:pPr>
            <w:pStyle w:val="20"/>
            <w:tabs>
              <w:tab w:val="right" w:leader="dot" w:pos="9350"/>
            </w:tabs>
            <w:rPr>
              <w:rFonts w:ascii="Tahoma" w:eastAsiaTheme="minorEastAsia" w:hAnsi="Tahoma" w:cs="Tahoma"/>
              <w:noProof/>
              <w:color w:val="4F81BD" w:themeColor="accent1"/>
              <w:sz w:val="24"/>
              <w:szCs w:val="24"/>
              <w:lang w:val="ru-RU" w:eastAsia="ru-RU"/>
            </w:rPr>
          </w:pPr>
          <w:hyperlink w:anchor="_Toc149754535" w:history="1">
            <w:r w:rsidRPr="00693861">
              <w:rPr>
                <w:rStyle w:val="af0"/>
                <w:rFonts w:ascii="Tahoma" w:hAnsi="Tahoma" w:cs="Tahoma"/>
                <w:b/>
                <w:noProof/>
                <w:color w:val="4F81BD" w:themeColor="accent1"/>
                <w:sz w:val="24"/>
                <w:szCs w:val="24"/>
                <w:lang w:val="en-GB"/>
              </w:rPr>
              <w:t>Methodology</w:t>
            </w:r>
            <w:r w:rsidRPr="00693861">
              <w:rPr>
                <w:rFonts w:ascii="Tahoma" w:hAnsi="Tahoma" w:cs="Tahoma"/>
                <w:noProof/>
                <w:webHidden/>
                <w:color w:val="4F81BD" w:themeColor="accent1"/>
                <w:sz w:val="24"/>
                <w:szCs w:val="24"/>
              </w:rPr>
              <w:tab/>
            </w:r>
            <w:r w:rsidRPr="00693861">
              <w:rPr>
                <w:rFonts w:ascii="Tahoma" w:hAnsi="Tahoma" w:cs="Tahoma"/>
                <w:noProof/>
                <w:webHidden/>
                <w:color w:val="4F81BD" w:themeColor="accent1"/>
                <w:sz w:val="24"/>
                <w:szCs w:val="24"/>
              </w:rPr>
              <w:fldChar w:fldCharType="begin"/>
            </w:r>
            <w:r w:rsidRPr="00693861">
              <w:rPr>
                <w:rFonts w:ascii="Tahoma" w:hAnsi="Tahoma" w:cs="Tahoma"/>
                <w:noProof/>
                <w:webHidden/>
                <w:color w:val="4F81BD" w:themeColor="accent1"/>
                <w:sz w:val="24"/>
                <w:szCs w:val="24"/>
              </w:rPr>
              <w:instrText xml:space="preserve"> PAGEREF _Toc149754535 \h </w:instrText>
            </w:r>
            <w:r w:rsidRPr="00693861">
              <w:rPr>
                <w:rFonts w:ascii="Tahoma" w:hAnsi="Tahoma" w:cs="Tahoma"/>
                <w:noProof/>
                <w:webHidden/>
                <w:color w:val="4F81BD" w:themeColor="accent1"/>
                <w:sz w:val="24"/>
                <w:szCs w:val="24"/>
              </w:rPr>
            </w:r>
            <w:r w:rsidRPr="00693861">
              <w:rPr>
                <w:rFonts w:ascii="Tahoma" w:hAnsi="Tahoma" w:cs="Tahoma"/>
                <w:noProof/>
                <w:webHidden/>
                <w:color w:val="4F81BD" w:themeColor="accent1"/>
                <w:sz w:val="24"/>
                <w:szCs w:val="24"/>
              </w:rPr>
              <w:fldChar w:fldCharType="separate"/>
            </w:r>
            <w:r>
              <w:rPr>
                <w:rFonts w:ascii="Tahoma" w:hAnsi="Tahoma" w:cs="Tahoma"/>
                <w:noProof/>
                <w:webHidden/>
                <w:color w:val="4F81BD" w:themeColor="accent1"/>
                <w:sz w:val="24"/>
                <w:szCs w:val="24"/>
              </w:rPr>
              <w:t>7</w:t>
            </w:r>
            <w:r w:rsidRPr="00693861">
              <w:rPr>
                <w:rFonts w:ascii="Tahoma" w:hAnsi="Tahoma" w:cs="Tahoma"/>
                <w:noProof/>
                <w:webHidden/>
                <w:color w:val="4F81BD" w:themeColor="accent1"/>
                <w:sz w:val="24"/>
                <w:szCs w:val="24"/>
              </w:rPr>
              <w:fldChar w:fldCharType="end"/>
            </w:r>
          </w:hyperlink>
        </w:p>
        <w:p w14:paraId="588AB2D1" w14:textId="69427955" w:rsidR="00693861" w:rsidRPr="00693861" w:rsidRDefault="00693861">
          <w:pPr>
            <w:pStyle w:val="20"/>
            <w:tabs>
              <w:tab w:val="right" w:leader="dot" w:pos="9350"/>
            </w:tabs>
            <w:rPr>
              <w:rFonts w:ascii="Tahoma" w:eastAsiaTheme="minorEastAsia" w:hAnsi="Tahoma" w:cs="Tahoma"/>
              <w:noProof/>
              <w:color w:val="4F81BD" w:themeColor="accent1"/>
              <w:sz w:val="24"/>
              <w:szCs w:val="24"/>
              <w:lang w:val="ru-RU" w:eastAsia="ru-RU"/>
            </w:rPr>
          </w:pPr>
          <w:hyperlink w:anchor="_Toc149754536" w:history="1">
            <w:r w:rsidRPr="00693861">
              <w:rPr>
                <w:rStyle w:val="af0"/>
                <w:rFonts w:ascii="Tahoma" w:hAnsi="Tahoma" w:cs="Tahoma"/>
                <w:b/>
                <w:noProof/>
                <w:color w:val="4F81BD" w:themeColor="accent1"/>
                <w:sz w:val="24"/>
                <w:szCs w:val="24"/>
                <w:lang w:val="en-GB"/>
              </w:rPr>
              <w:t>Independent Monitoring</w:t>
            </w:r>
            <w:r w:rsidRPr="00693861">
              <w:rPr>
                <w:rFonts w:ascii="Tahoma" w:hAnsi="Tahoma" w:cs="Tahoma"/>
                <w:noProof/>
                <w:webHidden/>
                <w:color w:val="4F81BD" w:themeColor="accent1"/>
                <w:sz w:val="24"/>
                <w:szCs w:val="24"/>
              </w:rPr>
              <w:tab/>
            </w:r>
            <w:r w:rsidRPr="00693861">
              <w:rPr>
                <w:rFonts w:ascii="Tahoma" w:hAnsi="Tahoma" w:cs="Tahoma"/>
                <w:noProof/>
                <w:webHidden/>
                <w:color w:val="4F81BD" w:themeColor="accent1"/>
                <w:sz w:val="24"/>
                <w:szCs w:val="24"/>
              </w:rPr>
              <w:fldChar w:fldCharType="begin"/>
            </w:r>
            <w:r w:rsidRPr="00693861">
              <w:rPr>
                <w:rFonts w:ascii="Tahoma" w:hAnsi="Tahoma" w:cs="Tahoma"/>
                <w:noProof/>
                <w:webHidden/>
                <w:color w:val="4F81BD" w:themeColor="accent1"/>
                <w:sz w:val="24"/>
                <w:szCs w:val="24"/>
              </w:rPr>
              <w:instrText xml:space="preserve"> PAGEREF _Toc149754536 \h </w:instrText>
            </w:r>
            <w:r w:rsidRPr="00693861">
              <w:rPr>
                <w:rFonts w:ascii="Tahoma" w:hAnsi="Tahoma" w:cs="Tahoma"/>
                <w:noProof/>
                <w:webHidden/>
                <w:color w:val="4F81BD" w:themeColor="accent1"/>
                <w:sz w:val="24"/>
                <w:szCs w:val="24"/>
              </w:rPr>
            </w:r>
            <w:r w:rsidRPr="00693861">
              <w:rPr>
                <w:rFonts w:ascii="Tahoma" w:hAnsi="Tahoma" w:cs="Tahoma"/>
                <w:noProof/>
                <w:webHidden/>
                <w:color w:val="4F81BD" w:themeColor="accent1"/>
                <w:sz w:val="24"/>
                <w:szCs w:val="24"/>
              </w:rPr>
              <w:fldChar w:fldCharType="separate"/>
            </w:r>
            <w:r>
              <w:rPr>
                <w:rFonts w:ascii="Tahoma" w:hAnsi="Tahoma" w:cs="Tahoma"/>
                <w:noProof/>
                <w:webHidden/>
                <w:color w:val="4F81BD" w:themeColor="accent1"/>
                <w:sz w:val="24"/>
                <w:szCs w:val="24"/>
              </w:rPr>
              <w:t>8</w:t>
            </w:r>
            <w:r w:rsidRPr="00693861">
              <w:rPr>
                <w:rFonts w:ascii="Tahoma" w:hAnsi="Tahoma" w:cs="Tahoma"/>
                <w:noProof/>
                <w:webHidden/>
                <w:color w:val="4F81BD" w:themeColor="accent1"/>
                <w:sz w:val="24"/>
                <w:szCs w:val="24"/>
              </w:rPr>
              <w:fldChar w:fldCharType="end"/>
            </w:r>
          </w:hyperlink>
        </w:p>
        <w:p w14:paraId="5BFAE9D8" w14:textId="43E6CDD8" w:rsidR="00693861" w:rsidRPr="00693861" w:rsidRDefault="00693861">
          <w:pPr>
            <w:pStyle w:val="10"/>
            <w:tabs>
              <w:tab w:val="right" w:leader="dot" w:pos="9350"/>
            </w:tabs>
            <w:rPr>
              <w:rFonts w:ascii="Tahoma" w:eastAsiaTheme="minorEastAsia" w:hAnsi="Tahoma" w:cs="Tahoma"/>
              <w:noProof/>
              <w:color w:val="4F81BD" w:themeColor="accent1"/>
              <w:sz w:val="24"/>
              <w:szCs w:val="24"/>
              <w:lang w:val="ru-RU" w:eastAsia="ru-RU"/>
            </w:rPr>
          </w:pPr>
          <w:hyperlink w:anchor="_Toc149754537" w:history="1">
            <w:r w:rsidRPr="00693861">
              <w:rPr>
                <w:rStyle w:val="af0"/>
                <w:rFonts w:ascii="Tahoma" w:hAnsi="Tahoma" w:cs="Tahoma"/>
                <w:b/>
                <w:noProof/>
                <w:color w:val="4F81BD" w:themeColor="accent1"/>
                <w:sz w:val="24"/>
                <w:szCs w:val="24"/>
                <w:lang w:val="en-GB"/>
              </w:rPr>
              <w:t>General principles (arts. 2, 3, 6 and 12 of the Convention)</w:t>
            </w:r>
            <w:r w:rsidRPr="00693861">
              <w:rPr>
                <w:rFonts w:ascii="Tahoma" w:hAnsi="Tahoma" w:cs="Tahoma"/>
                <w:noProof/>
                <w:webHidden/>
                <w:color w:val="4F81BD" w:themeColor="accent1"/>
                <w:sz w:val="24"/>
                <w:szCs w:val="24"/>
              </w:rPr>
              <w:tab/>
            </w:r>
            <w:r w:rsidRPr="00693861">
              <w:rPr>
                <w:rFonts w:ascii="Tahoma" w:hAnsi="Tahoma" w:cs="Tahoma"/>
                <w:noProof/>
                <w:webHidden/>
                <w:color w:val="4F81BD" w:themeColor="accent1"/>
                <w:sz w:val="24"/>
                <w:szCs w:val="24"/>
              </w:rPr>
              <w:fldChar w:fldCharType="begin"/>
            </w:r>
            <w:r w:rsidRPr="00693861">
              <w:rPr>
                <w:rFonts w:ascii="Tahoma" w:hAnsi="Tahoma" w:cs="Tahoma"/>
                <w:noProof/>
                <w:webHidden/>
                <w:color w:val="4F81BD" w:themeColor="accent1"/>
                <w:sz w:val="24"/>
                <w:szCs w:val="24"/>
              </w:rPr>
              <w:instrText xml:space="preserve"> PAGEREF _Toc149754537 \h </w:instrText>
            </w:r>
            <w:r w:rsidRPr="00693861">
              <w:rPr>
                <w:rFonts w:ascii="Tahoma" w:hAnsi="Tahoma" w:cs="Tahoma"/>
                <w:noProof/>
                <w:webHidden/>
                <w:color w:val="4F81BD" w:themeColor="accent1"/>
                <w:sz w:val="24"/>
                <w:szCs w:val="24"/>
              </w:rPr>
            </w:r>
            <w:r w:rsidRPr="00693861">
              <w:rPr>
                <w:rFonts w:ascii="Tahoma" w:hAnsi="Tahoma" w:cs="Tahoma"/>
                <w:noProof/>
                <w:webHidden/>
                <w:color w:val="4F81BD" w:themeColor="accent1"/>
                <w:sz w:val="24"/>
                <w:szCs w:val="24"/>
              </w:rPr>
              <w:fldChar w:fldCharType="separate"/>
            </w:r>
            <w:r>
              <w:rPr>
                <w:rFonts w:ascii="Tahoma" w:hAnsi="Tahoma" w:cs="Tahoma"/>
                <w:noProof/>
                <w:webHidden/>
                <w:color w:val="4F81BD" w:themeColor="accent1"/>
                <w:sz w:val="24"/>
                <w:szCs w:val="24"/>
              </w:rPr>
              <w:t>8</w:t>
            </w:r>
            <w:r w:rsidRPr="00693861">
              <w:rPr>
                <w:rFonts w:ascii="Tahoma" w:hAnsi="Tahoma" w:cs="Tahoma"/>
                <w:noProof/>
                <w:webHidden/>
                <w:color w:val="4F81BD" w:themeColor="accent1"/>
                <w:sz w:val="24"/>
                <w:szCs w:val="24"/>
              </w:rPr>
              <w:fldChar w:fldCharType="end"/>
            </w:r>
          </w:hyperlink>
        </w:p>
        <w:p w14:paraId="43E9EF37" w14:textId="5BBEBA57" w:rsidR="00693861" w:rsidRPr="00693861" w:rsidRDefault="00693861">
          <w:pPr>
            <w:pStyle w:val="20"/>
            <w:tabs>
              <w:tab w:val="right" w:leader="dot" w:pos="9350"/>
            </w:tabs>
            <w:rPr>
              <w:rFonts w:ascii="Tahoma" w:eastAsiaTheme="minorEastAsia" w:hAnsi="Tahoma" w:cs="Tahoma"/>
              <w:noProof/>
              <w:color w:val="4F81BD" w:themeColor="accent1"/>
              <w:sz w:val="24"/>
              <w:szCs w:val="24"/>
              <w:lang w:val="ru-RU" w:eastAsia="ru-RU"/>
            </w:rPr>
          </w:pPr>
          <w:hyperlink w:anchor="_Toc149754538" w:history="1">
            <w:r w:rsidRPr="00693861">
              <w:rPr>
                <w:rStyle w:val="af0"/>
                <w:rFonts w:ascii="Tahoma" w:hAnsi="Tahoma" w:cs="Tahoma"/>
                <w:b/>
                <w:noProof/>
                <w:color w:val="4F81BD" w:themeColor="accent1"/>
                <w:sz w:val="24"/>
                <w:szCs w:val="24"/>
                <w:lang w:val="en-GB"/>
              </w:rPr>
              <w:t>Non-discrimination</w:t>
            </w:r>
            <w:r w:rsidRPr="00693861">
              <w:rPr>
                <w:rFonts w:ascii="Tahoma" w:hAnsi="Tahoma" w:cs="Tahoma"/>
                <w:noProof/>
                <w:webHidden/>
                <w:color w:val="4F81BD" w:themeColor="accent1"/>
                <w:sz w:val="24"/>
                <w:szCs w:val="24"/>
              </w:rPr>
              <w:tab/>
            </w:r>
            <w:r w:rsidRPr="00693861">
              <w:rPr>
                <w:rFonts w:ascii="Tahoma" w:hAnsi="Tahoma" w:cs="Tahoma"/>
                <w:noProof/>
                <w:webHidden/>
                <w:color w:val="4F81BD" w:themeColor="accent1"/>
                <w:sz w:val="24"/>
                <w:szCs w:val="24"/>
              </w:rPr>
              <w:fldChar w:fldCharType="begin"/>
            </w:r>
            <w:r w:rsidRPr="00693861">
              <w:rPr>
                <w:rFonts w:ascii="Tahoma" w:hAnsi="Tahoma" w:cs="Tahoma"/>
                <w:noProof/>
                <w:webHidden/>
                <w:color w:val="4F81BD" w:themeColor="accent1"/>
                <w:sz w:val="24"/>
                <w:szCs w:val="24"/>
              </w:rPr>
              <w:instrText xml:space="preserve"> PAGEREF _Toc149754538 \h </w:instrText>
            </w:r>
            <w:r w:rsidRPr="00693861">
              <w:rPr>
                <w:rFonts w:ascii="Tahoma" w:hAnsi="Tahoma" w:cs="Tahoma"/>
                <w:noProof/>
                <w:webHidden/>
                <w:color w:val="4F81BD" w:themeColor="accent1"/>
                <w:sz w:val="24"/>
                <w:szCs w:val="24"/>
              </w:rPr>
            </w:r>
            <w:r w:rsidRPr="00693861">
              <w:rPr>
                <w:rFonts w:ascii="Tahoma" w:hAnsi="Tahoma" w:cs="Tahoma"/>
                <w:noProof/>
                <w:webHidden/>
                <w:color w:val="4F81BD" w:themeColor="accent1"/>
                <w:sz w:val="24"/>
                <w:szCs w:val="24"/>
              </w:rPr>
              <w:fldChar w:fldCharType="separate"/>
            </w:r>
            <w:r>
              <w:rPr>
                <w:rFonts w:ascii="Tahoma" w:hAnsi="Tahoma" w:cs="Tahoma"/>
                <w:noProof/>
                <w:webHidden/>
                <w:color w:val="4F81BD" w:themeColor="accent1"/>
                <w:sz w:val="24"/>
                <w:szCs w:val="24"/>
              </w:rPr>
              <w:t>8</w:t>
            </w:r>
            <w:r w:rsidRPr="00693861">
              <w:rPr>
                <w:rFonts w:ascii="Tahoma" w:hAnsi="Tahoma" w:cs="Tahoma"/>
                <w:noProof/>
                <w:webHidden/>
                <w:color w:val="4F81BD" w:themeColor="accent1"/>
                <w:sz w:val="24"/>
                <w:szCs w:val="24"/>
              </w:rPr>
              <w:fldChar w:fldCharType="end"/>
            </w:r>
          </w:hyperlink>
        </w:p>
        <w:p w14:paraId="008AF277" w14:textId="6C5FE485" w:rsidR="00693861" w:rsidRPr="00693861" w:rsidRDefault="00693861">
          <w:pPr>
            <w:pStyle w:val="10"/>
            <w:tabs>
              <w:tab w:val="right" w:leader="dot" w:pos="9350"/>
            </w:tabs>
            <w:rPr>
              <w:rFonts w:ascii="Tahoma" w:eastAsiaTheme="minorEastAsia" w:hAnsi="Tahoma" w:cs="Tahoma"/>
              <w:noProof/>
              <w:color w:val="4F81BD" w:themeColor="accent1"/>
              <w:sz w:val="24"/>
              <w:szCs w:val="24"/>
              <w:lang w:val="ru-RU" w:eastAsia="ru-RU"/>
            </w:rPr>
          </w:pPr>
          <w:hyperlink w:anchor="_Toc149754539" w:history="1">
            <w:r w:rsidRPr="00693861">
              <w:rPr>
                <w:rStyle w:val="af0"/>
                <w:rFonts w:ascii="Tahoma" w:hAnsi="Tahoma" w:cs="Tahoma"/>
                <w:b/>
                <w:noProof/>
                <w:color w:val="4F81BD" w:themeColor="accent1"/>
                <w:sz w:val="24"/>
                <w:szCs w:val="24"/>
                <w:lang w:val="en-GB"/>
              </w:rPr>
              <w:t>Violence, ill-treatment and torture against children (articles 19, 37(a) and 39)</w:t>
            </w:r>
            <w:r w:rsidRPr="00693861">
              <w:rPr>
                <w:rFonts w:ascii="Tahoma" w:hAnsi="Tahoma" w:cs="Tahoma"/>
                <w:noProof/>
                <w:webHidden/>
                <w:color w:val="4F81BD" w:themeColor="accent1"/>
                <w:sz w:val="24"/>
                <w:szCs w:val="24"/>
              </w:rPr>
              <w:tab/>
            </w:r>
            <w:r w:rsidRPr="00693861">
              <w:rPr>
                <w:rFonts w:ascii="Tahoma" w:hAnsi="Tahoma" w:cs="Tahoma"/>
                <w:noProof/>
                <w:webHidden/>
                <w:color w:val="4F81BD" w:themeColor="accent1"/>
                <w:sz w:val="24"/>
                <w:szCs w:val="24"/>
              </w:rPr>
              <w:fldChar w:fldCharType="begin"/>
            </w:r>
            <w:r w:rsidRPr="00693861">
              <w:rPr>
                <w:rFonts w:ascii="Tahoma" w:hAnsi="Tahoma" w:cs="Tahoma"/>
                <w:noProof/>
                <w:webHidden/>
                <w:color w:val="4F81BD" w:themeColor="accent1"/>
                <w:sz w:val="24"/>
                <w:szCs w:val="24"/>
              </w:rPr>
              <w:instrText xml:space="preserve"> PAGEREF _Toc149754539 \h </w:instrText>
            </w:r>
            <w:r w:rsidRPr="00693861">
              <w:rPr>
                <w:rFonts w:ascii="Tahoma" w:hAnsi="Tahoma" w:cs="Tahoma"/>
                <w:noProof/>
                <w:webHidden/>
                <w:color w:val="4F81BD" w:themeColor="accent1"/>
                <w:sz w:val="24"/>
                <w:szCs w:val="24"/>
              </w:rPr>
            </w:r>
            <w:r w:rsidRPr="00693861">
              <w:rPr>
                <w:rFonts w:ascii="Tahoma" w:hAnsi="Tahoma" w:cs="Tahoma"/>
                <w:noProof/>
                <w:webHidden/>
                <w:color w:val="4F81BD" w:themeColor="accent1"/>
                <w:sz w:val="24"/>
                <w:szCs w:val="24"/>
              </w:rPr>
              <w:fldChar w:fldCharType="separate"/>
            </w:r>
            <w:r>
              <w:rPr>
                <w:rFonts w:ascii="Tahoma" w:hAnsi="Tahoma" w:cs="Tahoma"/>
                <w:noProof/>
                <w:webHidden/>
                <w:color w:val="4F81BD" w:themeColor="accent1"/>
                <w:sz w:val="24"/>
                <w:szCs w:val="24"/>
              </w:rPr>
              <w:t>9</w:t>
            </w:r>
            <w:r w:rsidRPr="00693861">
              <w:rPr>
                <w:rFonts w:ascii="Tahoma" w:hAnsi="Tahoma" w:cs="Tahoma"/>
                <w:noProof/>
                <w:webHidden/>
                <w:color w:val="4F81BD" w:themeColor="accent1"/>
                <w:sz w:val="24"/>
                <w:szCs w:val="24"/>
              </w:rPr>
              <w:fldChar w:fldCharType="end"/>
            </w:r>
          </w:hyperlink>
        </w:p>
        <w:p w14:paraId="6D847EC4" w14:textId="54DBBE96" w:rsidR="00693861" w:rsidRPr="00693861" w:rsidRDefault="00693861">
          <w:pPr>
            <w:pStyle w:val="20"/>
            <w:tabs>
              <w:tab w:val="right" w:leader="dot" w:pos="9350"/>
            </w:tabs>
            <w:rPr>
              <w:rFonts w:ascii="Tahoma" w:eastAsiaTheme="minorEastAsia" w:hAnsi="Tahoma" w:cs="Tahoma"/>
              <w:noProof/>
              <w:color w:val="4F81BD" w:themeColor="accent1"/>
              <w:sz w:val="24"/>
              <w:szCs w:val="24"/>
              <w:lang w:val="ru-RU" w:eastAsia="ru-RU"/>
            </w:rPr>
          </w:pPr>
          <w:hyperlink w:anchor="_Toc149754540" w:history="1">
            <w:r w:rsidRPr="00693861">
              <w:rPr>
                <w:rStyle w:val="af0"/>
                <w:rFonts w:ascii="Tahoma" w:hAnsi="Tahoma" w:cs="Tahoma"/>
                <w:b/>
                <w:noProof/>
                <w:color w:val="4F81BD" w:themeColor="accent1"/>
                <w:sz w:val="24"/>
                <w:szCs w:val="24"/>
                <w:lang w:val="en-GB"/>
              </w:rPr>
              <w:t>Ill-treatment and corporal punishment</w:t>
            </w:r>
            <w:r w:rsidRPr="00693861">
              <w:rPr>
                <w:rFonts w:ascii="Tahoma" w:hAnsi="Tahoma" w:cs="Tahoma"/>
                <w:noProof/>
                <w:webHidden/>
                <w:color w:val="4F81BD" w:themeColor="accent1"/>
                <w:sz w:val="24"/>
                <w:szCs w:val="24"/>
              </w:rPr>
              <w:tab/>
            </w:r>
            <w:r w:rsidRPr="00693861">
              <w:rPr>
                <w:rFonts w:ascii="Tahoma" w:hAnsi="Tahoma" w:cs="Tahoma"/>
                <w:noProof/>
                <w:webHidden/>
                <w:color w:val="4F81BD" w:themeColor="accent1"/>
                <w:sz w:val="24"/>
                <w:szCs w:val="24"/>
              </w:rPr>
              <w:fldChar w:fldCharType="begin"/>
            </w:r>
            <w:r w:rsidRPr="00693861">
              <w:rPr>
                <w:rFonts w:ascii="Tahoma" w:hAnsi="Tahoma" w:cs="Tahoma"/>
                <w:noProof/>
                <w:webHidden/>
                <w:color w:val="4F81BD" w:themeColor="accent1"/>
                <w:sz w:val="24"/>
                <w:szCs w:val="24"/>
              </w:rPr>
              <w:instrText xml:space="preserve"> PAGEREF _Toc149754540 \h </w:instrText>
            </w:r>
            <w:r w:rsidRPr="00693861">
              <w:rPr>
                <w:rFonts w:ascii="Tahoma" w:hAnsi="Tahoma" w:cs="Tahoma"/>
                <w:noProof/>
                <w:webHidden/>
                <w:color w:val="4F81BD" w:themeColor="accent1"/>
                <w:sz w:val="24"/>
                <w:szCs w:val="24"/>
              </w:rPr>
            </w:r>
            <w:r w:rsidRPr="00693861">
              <w:rPr>
                <w:rFonts w:ascii="Tahoma" w:hAnsi="Tahoma" w:cs="Tahoma"/>
                <w:noProof/>
                <w:webHidden/>
                <w:color w:val="4F81BD" w:themeColor="accent1"/>
                <w:sz w:val="24"/>
                <w:szCs w:val="24"/>
              </w:rPr>
              <w:fldChar w:fldCharType="separate"/>
            </w:r>
            <w:r>
              <w:rPr>
                <w:rFonts w:ascii="Tahoma" w:hAnsi="Tahoma" w:cs="Tahoma"/>
                <w:noProof/>
                <w:webHidden/>
                <w:color w:val="4F81BD" w:themeColor="accent1"/>
                <w:sz w:val="24"/>
                <w:szCs w:val="24"/>
              </w:rPr>
              <w:t>9</w:t>
            </w:r>
            <w:r w:rsidRPr="00693861">
              <w:rPr>
                <w:rFonts w:ascii="Tahoma" w:hAnsi="Tahoma" w:cs="Tahoma"/>
                <w:noProof/>
                <w:webHidden/>
                <w:color w:val="4F81BD" w:themeColor="accent1"/>
                <w:sz w:val="24"/>
                <w:szCs w:val="24"/>
              </w:rPr>
              <w:fldChar w:fldCharType="end"/>
            </w:r>
          </w:hyperlink>
        </w:p>
        <w:p w14:paraId="0F00269C" w14:textId="557146D0" w:rsidR="00693861" w:rsidRPr="00693861" w:rsidRDefault="00693861">
          <w:pPr>
            <w:pStyle w:val="10"/>
            <w:tabs>
              <w:tab w:val="right" w:leader="dot" w:pos="9350"/>
            </w:tabs>
            <w:rPr>
              <w:rFonts w:ascii="Tahoma" w:eastAsiaTheme="minorEastAsia" w:hAnsi="Tahoma" w:cs="Tahoma"/>
              <w:noProof/>
              <w:color w:val="4F81BD" w:themeColor="accent1"/>
              <w:sz w:val="24"/>
              <w:szCs w:val="24"/>
              <w:lang w:val="ru-RU" w:eastAsia="ru-RU"/>
            </w:rPr>
          </w:pPr>
          <w:hyperlink w:anchor="_Toc149754541" w:history="1">
            <w:r w:rsidRPr="00693861">
              <w:rPr>
                <w:rStyle w:val="af0"/>
                <w:rFonts w:ascii="Tahoma" w:hAnsi="Tahoma" w:cs="Tahoma"/>
                <w:b/>
                <w:noProof/>
                <w:color w:val="4F81BD" w:themeColor="accent1"/>
                <w:sz w:val="24"/>
                <w:szCs w:val="24"/>
                <w:lang w:val="en-GB"/>
              </w:rPr>
              <w:t>Family environment and alternative care (arts. 5, 18 (paras. 1-2), 9-11, 19-21, 25, 27 (para. 4) and 39 of the Convention)</w:t>
            </w:r>
            <w:r w:rsidRPr="00693861">
              <w:rPr>
                <w:rFonts w:ascii="Tahoma" w:hAnsi="Tahoma" w:cs="Tahoma"/>
                <w:noProof/>
                <w:webHidden/>
                <w:color w:val="4F81BD" w:themeColor="accent1"/>
                <w:sz w:val="24"/>
                <w:szCs w:val="24"/>
              </w:rPr>
              <w:tab/>
            </w:r>
            <w:r w:rsidRPr="00693861">
              <w:rPr>
                <w:rFonts w:ascii="Tahoma" w:hAnsi="Tahoma" w:cs="Tahoma"/>
                <w:noProof/>
                <w:webHidden/>
                <w:color w:val="4F81BD" w:themeColor="accent1"/>
                <w:sz w:val="24"/>
                <w:szCs w:val="24"/>
              </w:rPr>
              <w:fldChar w:fldCharType="begin"/>
            </w:r>
            <w:r w:rsidRPr="00693861">
              <w:rPr>
                <w:rFonts w:ascii="Tahoma" w:hAnsi="Tahoma" w:cs="Tahoma"/>
                <w:noProof/>
                <w:webHidden/>
                <w:color w:val="4F81BD" w:themeColor="accent1"/>
                <w:sz w:val="24"/>
                <w:szCs w:val="24"/>
              </w:rPr>
              <w:instrText xml:space="preserve"> PAGEREF _Toc149754541 \h </w:instrText>
            </w:r>
            <w:r w:rsidRPr="00693861">
              <w:rPr>
                <w:rFonts w:ascii="Tahoma" w:hAnsi="Tahoma" w:cs="Tahoma"/>
                <w:noProof/>
                <w:webHidden/>
                <w:color w:val="4F81BD" w:themeColor="accent1"/>
                <w:sz w:val="24"/>
                <w:szCs w:val="24"/>
              </w:rPr>
            </w:r>
            <w:r w:rsidRPr="00693861">
              <w:rPr>
                <w:rFonts w:ascii="Tahoma" w:hAnsi="Tahoma" w:cs="Tahoma"/>
                <w:noProof/>
                <w:webHidden/>
                <w:color w:val="4F81BD" w:themeColor="accent1"/>
                <w:sz w:val="24"/>
                <w:szCs w:val="24"/>
              </w:rPr>
              <w:fldChar w:fldCharType="separate"/>
            </w:r>
            <w:r>
              <w:rPr>
                <w:rFonts w:ascii="Tahoma" w:hAnsi="Tahoma" w:cs="Tahoma"/>
                <w:noProof/>
                <w:webHidden/>
                <w:color w:val="4F81BD" w:themeColor="accent1"/>
                <w:sz w:val="24"/>
                <w:szCs w:val="24"/>
              </w:rPr>
              <w:t>13</w:t>
            </w:r>
            <w:r w:rsidRPr="00693861">
              <w:rPr>
                <w:rFonts w:ascii="Tahoma" w:hAnsi="Tahoma" w:cs="Tahoma"/>
                <w:noProof/>
                <w:webHidden/>
                <w:color w:val="4F81BD" w:themeColor="accent1"/>
                <w:sz w:val="24"/>
                <w:szCs w:val="24"/>
              </w:rPr>
              <w:fldChar w:fldCharType="end"/>
            </w:r>
          </w:hyperlink>
        </w:p>
        <w:p w14:paraId="13D5E200" w14:textId="76F9BF9C" w:rsidR="00693861" w:rsidRPr="00693861" w:rsidRDefault="00693861">
          <w:pPr>
            <w:pStyle w:val="20"/>
            <w:tabs>
              <w:tab w:val="right" w:leader="dot" w:pos="9350"/>
            </w:tabs>
            <w:rPr>
              <w:rFonts w:ascii="Tahoma" w:eastAsiaTheme="minorEastAsia" w:hAnsi="Tahoma" w:cs="Tahoma"/>
              <w:noProof/>
              <w:color w:val="4F81BD" w:themeColor="accent1"/>
              <w:sz w:val="24"/>
              <w:szCs w:val="24"/>
              <w:lang w:val="ru-RU" w:eastAsia="ru-RU"/>
            </w:rPr>
          </w:pPr>
          <w:hyperlink w:anchor="_Toc149754542" w:history="1">
            <w:r w:rsidRPr="00693861">
              <w:rPr>
                <w:rStyle w:val="af0"/>
                <w:rFonts w:ascii="Tahoma" w:hAnsi="Tahoma" w:cs="Tahoma"/>
                <w:b/>
                <w:noProof/>
                <w:color w:val="4F81BD" w:themeColor="accent1"/>
                <w:sz w:val="24"/>
                <w:szCs w:val="24"/>
                <w:lang w:val="en-GB"/>
              </w:rPr>
              <w:t>Children deprived of a family environment</w:t>
            </w:r>
            <w:r w:rsidRPr="00693861">
              <w:rPr>
                <w:rFonts w:ascii="Tahoma" w:hAnsi="Tahoma" w:cs="Tahoma"/>
                <w:noProof/>
                <w:webHidden/>
                <w:color w:val="4F81BD" w:themeColor="accent1"/>
                <w:sz w:val="24"/>
                <w:szCs w:val="24"/>
              </w:rPr>
              <w:tab/>
            </w:r>
            <w:r w:rsidRPr="00693861">
              <w:rPr>
                <w:rFonts w:ascii="Tahoma" w:hAnsi="Tahoma" w:cs="Tahoma"/>
                <w:noProof/>
                <w:webHidden/>
                <w:color w:val="4F81BD" w:themeColor="accent1"/>
                <w:sz w:val="24"/>
                <w:szCs w:val="24"/>
              </w:rPr>
              <w:fldChar w:fldCharType="begin"/>
            </w:r>
            <w:r w:rsidRPr="00693861">
              <w:rPr>
                <w:rFonts w:ascii="Tahoma" w:hAnsi="Tahoma" w:cs="Tahoma"/>
                <w:noProof/>
                <w:webHidden/>
                <w:color w:val="4F81BD" w:themeColor="accent1"/>
                <w:sz w:val="24"/>
                <w:szCs w:val="24"/>
              </w:rPr>
              <w:instrText xml:space="preserve"> PAGEREF _Toc149754542 \h </w:instrText>
            </w:r>
            <w:r w:rsidRPr="00693861">
              <w:rPr>
                <w:rFonts w:ascii="Tahoma" w:hAnsi="Tahoma" w:cs="Tahoma"/>
                <w:noProof/>
                <w:webHidden/>
                <w:color w:val="4F81BD" w:themeColor="accent1"/>
                <w:sz w:val="24"/>
                <w:szCs w:val="24"/>
              </w:rPr>
            </w:r>
            <w:r w:rsidRPr="00693861">
              <w:rPr>
                <w:rFonts w:ascii="Tahoma" w:hAnsi="Tahoma" w:cs="Tahoma"/>
                <w:noProof/>
                <w:webHidden/>
                <w:color w:val="4F81BD" w:themeColor="accent1"/>
                <w:sz w:val="24"/>
                <w:szCs w:val="24"/>
              </w:rPr>
              <w:fldChar w:fldCharType="separate"/>
            </w:r>
            <w:r>
              <w:rPr>
                <w:rFonts w:ascii="Tahoma" w:hAnsi="Tahoma" w:cs="Tahoma"/>
                <w:noProof/>
                <w:webHidden/>
                <w:color w:val="4F81BD" w:themeColor="accent1"/>
                <w:sz w:val="24"/>
                <w:szCs w:val="24"/>
              </w:rPr>
              <w:t>13</w:t>
            </w:r>
            <w:r w:rsidRPr="00693861">
              <w:rPr>
                <w:rFonts w:ascii="Tahoma" w:hAnsi="Tahoma" w:cs="Tahoma"/>
                <w:noProof/>
                <w:webHidden/>
                <w:color w:val="4F81BD" w:themeColor="accent1"/>
                <w:sz w:val="24"/>
                <w:szCs w:val="24"/>
              </w:rPr>
              <w:fldChar w:fldCharType="end"/>
            </w:r>
          </w:hyperlink>
        </w:p>
        <w:p w14:paraId="0F4BDDBD" w14:textId="271BE406" w:rsidR="00693861" w:rsidRPr="00693861" w:rsidRDefault="00693861">
          <w:pPr>
            <w:pStyle w:val="10"/>
            <w:tabs>
              <w:tab w:val="right" w:leader="dot" w:pos="9350"/>
            </w:tabs>
            <w:rPr>
              <w:rFonts w:ascii="Tahoma" w:eastAsiaTheme="minorEastAsia" w:hAnsi="Tahoma" w:cs="Tahoma"/>
              <w:noProof/>
              <w:color w:val="4F81BD" w:themeColor="accent1"/>
              <w:sz w:val="24"/>
              <w:szCs w:val="24"/>
              <w:lang w:val="ru-RU" w:eastAsia="ru-RU"/>
            </w:rPr>
          </w:pPr>
          <w:hyperlink w:anchor="_Toc149754543" w:history="1">
            <w:r w:rsidRPr="00693861">
              <w:rPr>
                <w:rStyle w:val="af0"/>
                <w:rFonts w:ascii="Tahoma" w:hAnsi="Tahoma" w:cs="Tahoma"/>
                <w:b/>
                <w:noProof/>
                <w:color w:val="4F81BD" w:themeColor="accent1"/>
                <w:sz w:val="24"/>
                <w:szCs w:val="24"/>
                <w:lang w:val="en-GB"/>
              </w:rPr>
              <w:t>Disability, health and standard of living (Articles 6, 18 (para. 3), 23, 24, 26, 27 (para. 1-3)</w:t>
            </w:r>
            <w:r w:rsidRPr="00693861">
              <w:rPr>
                <w:rFonts w:ascii="Tahoma" w:hAnsi="Tahoma" w:cs="Tahoma"/>
                <w:noProof/>
                <w:webHidden/>
                <w:color w:val="4F81BD" w:themeColor="accent1"/>
                <w:sz w:val="24"/>
                <w:szCs w:val="24"/>
              </w:rPr>
              <w:tab/>
            </w:r>
            <w:r w:rsidRPr="00693861">
              <w:rPr>
                <w:rFonts w:ascii="Tahoma" w:hAnsi="Tahoma" w:cs="Tahoma"/>
                <w:noProof/>
                <w:webHidden/>
                <w:color w:val="4F81BD" w:themeColor="accent1"/>
                <w:sz w:val="24"/>
                <w:szCs w:val="24"/>
              </w:rPr>
              <w:fldChar w:fldCharType="begin"/>
            </w:r>
            <w:r w:rsidRPr="00693861">
              <w:rPr>
                <w:rFonts w:ascii="Tahoma" w:hAnsi="Tahoma" w:cs="Tahoma"/>
                <w:noProof/>
                <w:webHidden/>
                <w:color w:val="4F81BD" w:themeColor="accent1"/>
                <w:sz w:val="24"/>
                <w:szCs w:val="24"/>
              </w:rPr>
              <w:instrText xml:space="preserve"> PAGEREF _Toc149754543 \h </w:instrText>
            </w:r>
            <w:r w:rsidRPr="00693861">
              <w:rPr>
                <w:rFonts w:ascii="Tahoma" w:hAnsi="Tahoma" w:cs="Tahoma"/>
                <w:noProof/>
                <w:webHidden/>
                <w:color w:val="4F81BD" w:themeColor="accent1"/>
                <w:sz w:val="24"/>
                <w:szCs w:val="24"/>
              </w:rPr>
            </w:r>
            <w:r w:rsidRPr="00693861">
              <w:rPr>
                <w:rFonts w:ascii="Tahoma" w:hAnsi="Tahoma" w:cs="Tahoma"/>
                <w:noProof/>
                <w:webHidden/>
                <w:color w:val="4F81BD" w:themeColor="accent1"/>
                <w:sz w:val="24"/>
                <w:szCs w:val="24"/>
              </w:rPr>
              <w:fldChar w:fldCharType="separate"/>
            </w:r>
            <w:r>
              <w:rPr>
                <w:rFonts w:ascii="Tahoma" w:hAnsi="Tahoma" w:cs="Tahoma"/>
                <w:noProof/>
                <w:webHidden/>
                <w:color w:val="4F81BD" w:themeColor="accent1"/>
                <w:sz w:val="24"/>
                <w:szCs w:val="24"/>
              </w:rPr>
              <w:t>15</w:t>
            </w:r>
            <w:r w:rsidRPr="00693861">
              <w:rPr>
                <w:rFonts w:ascii="Tahoma" w:hAnsi="Tahoma" w:cs="Tahoma"/>
                <w:noProof/>
                <w:webHidden/>
                <w:color w:val="4F81BD" w:themeColor="accent1"/>
                <w:sz w:val="24"/>
                <w:szCs w:val="24"/>
              </w:rPr>
              <w:fldChar w:fldCharType="end"/>
            </w:r>
          </w:hyperlink>
        </w:p>
        <w:p w14:paraId="6C8656ED" w14:textId="61A0F72B" w:rsidR="00693861" w:rsidRPr="00693861" w:rsidRDefault="00693861">
          <w:pPr>
            <w:pStyle w:val="20"/>
            <w:tabs>
              <w:tab w:val="right" w:leader="dot" w:pos="9350"/>
            </w:tabs>
            <w:rPr>
              <w:rFonts w:ascii="Tahoma" w:eastAsiaTheme="minorEastAsia" w:hAnsi="Tahoma" w:cs="Tahoma"/>
              <w:noProof/>
              <w:color w:val="4F81BD" w:themeColor="accent1"/>
              <w:sz w:val="24"/>
              <w:szCs w:val="24"/>
              <w:lang w:val="ru-RU" w:eastAsia="ru-RU"/>
            </w:rPr>
          </w:pPr>
          <w:hyperlink w:anchor="_Toc149754544" w:history="1">
            <w:r w:rsidRPr="00693861">
              <w:rPr>
                <w:rStyle w:val="af0"/>
                <w:rFonts w:ascii="Tahoma" w:hAnsi="Tahoma" w:cs="Tahoma"/>
                <w:b/>
                <w:noProof/>
                <w:color w:val="4F81BD" w:themeColor="accent1"/>
                <w:sz w:val="24"/>
                <w:szCs w:val="24"/>
                <w:lang w:val="en-GB"/>
              </w:rPr>
              <w:t>Children with disabilities</w:t>
            </w:r>
            <w:r w:rsidRPr="00693861">
              <w:rPr>
                <w:rFonts w:ascii="Tahoma" w:hAnsi="Tahoma" w:cs="Tahoma"/>
                <w:noProof/>
                <w:webHidden/>
                <w:color w:val="4F81BD" w:themeColor="accent1"/>
                <w:sz w:val="24"/>
                <w:szCs w:val="24"/>
              </w:rPr>
              <w:tab/>
            </w:r>
            <w:r w:rsidRPr="00693861">
              <w:rPr>
                <w:rFonts w:ascii="Tahoma" w:hAnsi="Tahoma" w:cs="Tahoma"/>
                <w:noProof/>
                <w:webHidden/>
                <w:color w:val="4F81BD" w:themeColor="accent1"/>
                <w:sz w:val="24"/>
                <w:szCs w:val="24"/>
              </w:rPr>
              <w:fldChar w:fldCharType="begin"/>
            </w:r>
            <w:r w:rsidRPr="00693861">
              <w:rPr>
                <w:rFonts w:ascii="Tahoma" w:hAnsi="Tahoma" w:cs="Tahoma"/>
                <w:noProof/>
                <w:webHidden/>
                <w:color w:val="4F81BD" w:themeColor="accent1"/>
                <w:sz w:val="24"/>
                <w:szCs w:val="24"/>
              </w:rPr>
              <w:instrText xml:space="preserve"> PAGEREF _Toc149754544 \h </w:instrText>
            </w:r>
            <w:r w:rsidRPr="00693861">
              <w:rPr>
                <w:rFonts w:ascii="Tahoma" w:hAnsi="Tahoma" w:cs="Tahoma"/>
                <w:noProof/>
                <w:webHidden/>
                <w:color w:val="4F81BD" w:themeColor="accent1"/>
                <w:sz w:val="24"/>
                <w:szCs w:val="24"/>
              </w:rPr>
            </w:r>
            <w:r w:rsidRPr="00693861">
              <w:rPr>
                <w:rFonts w:ascii="Tahoma" w:hAnsi="Tahoma" w:cs="Tahoma"/>
                <w:noProof/>
                <w:webHidden/>
                <w:color w:val="4F81BD" w:themeColor="accent1"/>
                <w:sz w:val="24"/>
                <w:szCs w:val="24"/>
              </w:rPr>
              <w:fldChar w:fldCharType="separate"/>
            </w:r>
            <w:r>
              <w:rPr>
                <w:rFonts w:ascii="Tahoma" w:hAnsi="Tahoma" w:cs="Tahoma"/>
                <w:noProof/>
                <w:webHidden/>
                <w:color w:val="4F81BD" w:themeColor="accent1"/>
                <w:sz w:val="24"/>
                <w:szCs w:val="24"/>
              </w:rPr>
              <w:t>15</w:t>
            </w:r>
            <w:r w:rsidRPr="00693861">
              <w:rPr>
                <w:rFonts w:ascii="Tahoma" w:hAnsi="Tahoma" w:cs="Tahoma"/>
                <w:noProof/>
                <w:webHidden/>
                <w:color w:val="4F81BD" w:themeColor="accent1"/>
                <w:sz w:val="24"/>
                <w:szCs w:val="24"/>
              </w:rPr>
              <w:fldChar w:fldCharType="end"/>
            </w:r>
          </w:hyperlink>
        </w:p>
        <w:p w14:paraId="78C1B5EF" w14:textId="1738D4EF" w:rsidR="00693861" w:rsidRPr="00693861" w:rsidRDefault="00693861">
          <w:pPr>
            <w:pStyle w:val="10"/>
            <w:tabs>
              <w:tab w:val="right" w:leader="dot" w:pos="9350"/>
            </w:tabs>
            <w:rPr>
              <w:rFonts w:ascii="Tahoma" w:eastAsiaTheme="minorEastAsia" w:hAnsi="Tahoma" w:cs="Tahoma"/>
              <w:noProof/>
              <w:color w:val="4F81BD" w:themeColor="accent1"/>
              <w:sz w:val="24"/>
              <w:szCs w:val="24"/>
              <w:lang w:val="ru-RU" w:eastAsia="ru-RU"/>
            </w:rPr>
          </w:pPr>
          <w:hyperlink w:anchor="_Toc149754545" w:history="1">
            <w:r w:rsidRPr="00693861">
              <w:rPr>
                <w:rStyle w:val="af0"/>
                <w:rFonts w:ascii="Tahoma" w:hAnsi="Tahoma" w:cs="Tahoma"/>
                <w:b/>
                <w:noProof/>
                <w:color w:val="4F81BD" w:themeColor="accent1"/>
                <w:sz w:val="24"/>
                <w:szCs w:val="24"/>
                <w:lang w:val="en-GB"/>
              </w:rPr>
              <w:t>Health and health services</w:t>
            </w:r>
            <w:r w:rsidRPr="00693861">
              <w:rPr>
                <w:rFonts w:ascii="Tahoma" w:hAnsi="Tahoma" w:cs="Tahoma"/>
                <w:noProof/>
                <w:webHidden/>
                <w:color w:val="4F81BD" w:themeColor="accent1"/>
                <w:sz w:val="24"/>
                <w:szCs w:val="24"/>
              </w:rPr>
              <w:tab/>
            </w:r>
            <w:r w:rsidRPr="00693861">
              <w:rPr>
                <w:rFonts w:ascii="Tahoma" w:hAnsi="Tahoma" w:cs="Tahoma"/>
                <w:noProof/>
                <w:webHidden/>
                <w:color w:val="4F81BD" w:themeColor="accent1"/>
                <w:sz w:val="24"/>
                <w:szCs w:val="24"/>
              </w:rPr>
              <w:fldChar w:fldCharType="begin"/>
            </w:r>
            <w:r w:rsidRPr="00693861">
              <w:rPr>
                <w:rFonts w:ascii="Tahoma" w:hAnsi="Tahoma" w:cs="Tahoma"/>
                <w:noProof/>
                <w:webHidden/>
                <w:color w:val="4F81BD" w:themeColor="accent1"/>
                <w:sz w:val="24"/>
                <w:szCs w:val="24"/>
              </w:rPr>
              <w:instrText xml:space="preserve"> PAGEREF _Toc149754545 \h </w:instrText>
            </w:r>
            <w:r w:rsidRPr="00693861">
              <w:rPr>
                <w:rFonts w:ascii="Tahoma" w:hAnsi="Tahoma" w:cs="Tahoma"/>
                <w:noProof/>
                <w:webHidden/>
                <w:color w:val="4F81BD" w:themeColor="accent1"/>
                <w:sz w:val="24"/>
                <w:szCs w:val="24"/>
              </w:rPr>
            </w:r>
            <w:r w:rsidRPr="00693861">
              <w:rPr>
                <w:rFonts w:ascii="Tahoma" w:hAnsi="Tahoma" w:cs="Tahoma"/>
                <w:noProof/>
                <w:webHidden/>
                <w:color w:val="4F81BD" w:themeColor="accent1"/>
                <w:sz w:val="24"/>
                <w:szCs w:val="24"/>
              </w:rPr>
              <w:fldChar w:fldCharType="separate"/>
            </w:r>
            <w:r>
              <w:rPr>
                <w:rFonts w:ascii="Tahoma" w:hAnsi="Tahoma" w:cs="Tahoma"/>
                <w:noProof/>
                <w:webHidden/>
                <w:color w:val="4F81BD" w:themeColor="accent1"/>
                <w:sz w:val="24"/>
                <w:szCs w:val="24"/>
              </w:rPr>
              <w:t>16</w:t>
            </w:r>
            <w:r w:rsidRPr="00693861">
              <w:rPr>
                <w:rFonts w:ascii="Tahoma" w:hAnsi="Tahoma" w:cs="Tahoma"/>
                <w:noProof/>
                <w:webHidden/>
                <w:color w:val="4F81BD" w:themeColor="accent1"/>
                <w:sz w:val="24"/>
                <w:szCs w:val="24"/>
              </w:rPr>
              <w:fldChar w:fldCharType="end"/>
            </w:r>
          </w:hyperlink>
        </w:p>
        <w:p w14:paraId="3A6D8B22" w14:textId="0F94940E" w:rsidR="00693861" w:rsidRPr="00693861" w:rsidRDefault="00693861">
          <w:pPr>
            <w:pStyle w:val="10"/>
            <w:tabs>
              <w:tab w:val="right" w:leader="dot" w:pos="9350"/>
            </w:tabs>
            <w:rPr>
              <w:rFonts w:ascii="Tahoma" w:eastAsiaTheme="minorEastAsia" w:hAnsi="Tahoma" w:cs="Tahoma"/>
              <w:noProof/>
              <w:color w:val="4F81BD" w:themeColor="accent1"/>
              <w:sz w:val="24"/>
              <w:szCs w:val="24"/>
              <w:lang w:val="ru-RU" w:eastAsia="ru-RU"/>
            </w:rPr>
          </w:pPr>
          <w:hyperlink w:anchor="_Toc149754546" w:history="1">
            <w:r w:rsidRPr="00693861">
              <w:rPr>
                <w:rStyle w:val="af0"/>
                <w:rFonts w:ascii="Tahoma" w:hAnsi="Tahoma" w:cs="Tahoma"/>
                <w:b/>
                <w:noProof/>
                <w:color w:val="4F81BD" w:themeColor="accent1"/>
                <w:sz w:val="24"/>
                <w:szCs w:val="24"/>
                <w:lang w:val="en-GB"/>
              </w:rPr>
              <w:t>Standard of living</w:t>
            </w:r>
            <w:r w:rsidRPr="00693861">
              <w:rPr>
                <w:rFonts w:ascii="Tahoma" w:hAnsi="Tahoma" w:cs="Tahoma"/>
                <w:noProof/>
                <w:webHidden/>
                <w:color w:val="4F81BD" w:themeColor="accent1"/>
                <w:sz w:val="24"/>
                <w:szCs w:val="24"/>
              </w:rPr>
              <w:tab/>
            </w:r>
            <w:r w:rsidRPr="00693861">
              <w:rPr>
                <w:rFonts w:ascii="Tahoma" w:hAnsi="Tahoma" w:cs="Tahoma"/>
                <w:noProof/>
                <w:webHidden/>
                <w:color w:val="4F81BD" w:themeColor="accent1"/>
                <w:sz w:val="24"/>
                <w:szCs w:val="24"/>
              </w:rPr>
              <w:fldChar w:fldCharType="begin"/>
            </w:r>
            <w:r w:rsidRPr="00693861">
              <w:rPr>
                <w:rFonts w:ascii="Tahoma" w:hAnsi="Tahoma" w:cs="Tahoma"/>
                <w:noProof/>
                <w:webHidden/>
                <w:color w:val="4F81BD" w:themeColor="accent1"/>
                <w:sz w:val="24"/>
                <w:szCs w:val="24"/>
              </w:rPr>
              <w:instrText xml:space="preserve"> PAGEREF _Toc149754546 \h </w:instrText>
            </w:r>
            <w:r w:rsidRPr="00693861">
              <w:rPr>
                <w:rFonts w:ascii="Tahoma" w:hAnsi="Tahoma" w:cs="Tahoma"/>
                <w:noProof/>
                <w:webHidden/>
                <w:color w:val="4F81BD" w:themeColor="accent1"/>
                <w:sz w:val="24"/>
                <w:szCs w:val="24"/>
              </w:rPr>
            </w:r>
            <w:r w:rsidRPr="00693861">
              <w:rPr>
                <w:rFonts w:ascii="Tahoma" w:hAnsi="Tahoma" w:cs="Tahoma"/>
                <w:noProof/>
                <w:webHidden/>
                <w:color w:val="4F81BD" w:themeColor="accent1"/>
                <w:sz w:val="24"/>
                <w:szCs w:val="24"/>
              </w:rPr>
              <w:fldChar w:fldCharType="separate"/>
            </w:r>
            <w:r>
              <w:rPr>
                <w:rFonts w:ascii="Tahoma" w:hAnsi="Tahoma" w:cs="Tahoma"/>
                <w:noProof/>
                <w:webHidden/>
                <w:color w:val="4F81BD" w:themeColor="accent1"/>
                <w:sz w:val="24"/>
                <w:szCs w:val="24"/>
              </w:rPr>
              <w:t>17</w:t>
            </w:r>
            <w:r w:rsidRPr="00693861">
              <w:rPr>
                <w:rFonts w:ascii="Tahoma" w:hAnsi="Tahoma" w:cs="Tahoma"/>
                <w:noProof/>
                <w:webHidden/>
                <w:color w:val="4F81BD" w:themeColor="accent1"/>
                <w:sz w:val="24"/>
                <w:szCs w:val="24"/>
              </w:rPr>
              <w:fldChar w:fldCharType="end"/>
            </w:r>
          </w:hyperlink>
        </w:p>
        <w:p w14:paraId="177F7431" w14:textId="7D5D1776" w:rsidR="00693861" w:rsidRDefault="00693861">
          <w:pPr>
            <w:pStyle w:val="20"/>
            <w:tabs>
              <w:tab w:val="right" w:leader="dot" w:pos="9350"/>
            </w:tabs>
            <w:rPr>
              <w:rFonts w:asciiTheme="minorHAnsi" w:eastAsiaTheme="minorEastAsia" w:hAnsiTheme="minorHAnsi" w:cstheme="minorBidi"/>
              <w:noProof/>
              <w:lang w:val="ru-RU" w:eastAsia="ru-RU"/>
            </w:rPr>
          </w:pPr>
          <w:hyperlink w:anchor="_Toc149754547" w:history="1">
            <w:r w:rsidRPr="00693861">
              <w:rPr>
                <w:rStyle w:val="af0"/>
                <w:rFonts w:ascii="Tahoma" w:hAnsi="Tahoma" w:cs="Tahoma"/>
                <w:b/>
                <w:noProof/>
                <w:color w:val="4F81BD" w:themeColor="accent1"/>
                <w:sz w:val="24"/>
                <w:szCs w:val="24"/>
                <w:lang w:val="en-GB"/>
              </w:rPr>
              <w:t>Education, leisure and cultural activities (arts. 28, 29 and 31 of the Convention)</w:t>
            </w:r>
            <w:r w:rsidRPr="00693861">
              <w:rPr>
                <w:rFonts w:ascii="Tahoma" w:hAnsi="Tahoma" w:cs="Tahoma"/>
                <w:noProof/>
                <w:webHidden/>
                <w:color w:val="4F81BD" w:themeColor="accent1"/>
                <w:sz w:val="24"/>
                <w:szCs w:val="24"/>
              </w:rPr>
              <w:tab/>
            </w:r>
            <w:r w:rsidRPr="00693861">
              <w:rPr>
                <w:rFonts w:ascii="Tahoma" w:hAnsi="Tahoma" w:cs="Tahoma"/>
                <w:noProof/>
                <w:webHidden/>
                <w:color w:val="4F81BD" w:themeColor="accent1"/>
                <w:sz w:val="24"/>
                <w:szCs w:val="24"/>
              </w:rPr>
              <w:fldChar w:fldCharType="begin"/>
            </w:r>
            <w:r w:rsidRPr="00693861">
              <w:rPr>
                <w:rFonts w:ascii="Tahoma" w:hAnsi="Tahoma" w:cs="Tahoma"/>
                <w:noProof/>
                <w:webHidden/>
                <w:color w:val="4F81BD" w:themeColor="accent1"/>
                <w:sz w:val="24"/>
                <w:szCs w:val="24"/>
              </w:rPr>
              <w:instrText xml:space="preserve"> PAGEREF _Toc149754547 \h </w:instrText>
            </w:r>
            <w:r w:rsidRPr="00693861">
              <w:rPr>
                <w:rFonts w:ascii="Tahoma" w:hAnsi="Tahoma" w:cs="Tahoma"/>
                <w:noProof/>
                <w:webHidden/>
                <w:color w:val="4F81BD" w:themeColor="accent1"/>
                <w:sz w:val="24"/>
                <w:szCs w:val="24"/>
              </w:rPr>
            </w:r>
            <w:r w:rsidRPr="00693861">
              <w:rPr>
                <w:rFonts w:ascii="Tahoma" w:hAnsi="Tahoma" w:cs="Tahoma"/>
                <w:noProof/>
                <w:webHidden/>
                <w:color w:val="4F81BD" w:themeColor="accent1"/>
                <w:sz w:val="24"/>
                <w:szCs w:val="24"/>
              </w:rPr>
              <w:fldChar w:fldCharType="separate"/>
            </w:r>
            <w:r>
              <w:rPr>
                <w:rFonts w:ascii="Tahoma" w:hAnsi="Tahoma" w:cs="Tahoma"/>
                <w:noProof/>
                <w:webHidden/>
                <w:color w:val="4F81BD" w:themeColor="accent1"/>
                <w:sz w:val="24"/>
                <w:szCs w:val="24"/>
              </w:rPr>
              <w:t>18</w:t>
            </w:r>
            <w:r w:rsidRPr="00693861">
              <w:rPr>
                <w:rFonts w:ascii="Tahoma" w:hAnsi="Tahoma" w:cs="Tahoma"/>
                <w:noProof/>
                <w:webHidden/>
                <w:color w:val="4F81BD" w:themeColor="accent1"/>
                <w:sz w:val="24"/>
                <w:szCs w:val="24"/>
              </w:rPr>
              <w:fldChar w:fldCharType="end"/>
            </w:r>
          </w:hyperlink>
        </w:p>
        <w:p w14:paraId="345B604B" w14:textId="412FD0B8" w:rsidR="007844B0" w:rsidRPr="003967F6" w:rsidRDefault="00D67F66" w:rsidP="000A16E4">
          <w:pPr>
            <w:rPr>
              <w:rFonts w:ascii="Tahoma" w:hAnsi="Tahoma" w:cs="Tahoma"/>
            </w:rPr>
          </w:pPr>
          <w:r w:rsidRPr="003967F6">
            <w:rPr>
              <w:rFonts w:ascii="Tahoma" w:hAnsi="Tahoma" w:cs="Tahoma"/>
              <w:b/>
              <w:bCs/>
              <w:sz w:val="28"/>
              <w:szCs w:val="28"/>
            </w:rPr>
            <w:fldChar w:fldCharType="end"/>
          </w:r>
        </w:p>
      </w:sdtContent>
    </w:sdt>
    <w:p w14:paraId="6B177C27" w14:textId="592FA42F" w:rsidR="00473E0D" w:rsidRDefault="00473E0D" w:rsidP="000A16E4">
      <w:pPr>
        <w:pStyle w:val="1"/>
        <w:rPr>
          <w:rFonts w:ascii="Tahoma" w:hAnsi="Tahoma" w:cs="Tahoma"/>
          <w:b/>
          <w:color w:val="4F81BD" w:themeColor="accent1"/>
          <w:sz w:val="32"/>
          <w:szCs w:val="32"/>
          <w:lang w:val="en-GB"/>
        </w:rPr>
      </w:pPr>
    </w:p>
    <w:p w14:paraId="13BA8F65" w14:textId="771BD3E1" w:rsidR="0029451B" w:rsidRDefault="0029451B" w:rsidP="0029451B">
      <w:pPr>
        <w:rPr>
          <w:lang w:val="en-GB"/>
        </w:rPr>
      </w:pPr>
    </w:p>
    <w:p w14:paraId="019C55CE" w14:textId="1CF8E16B" w:rsidR="0029451B" w:rsidRDefault="0029451B" w:rsidP="0029451B">
      <w:pPr>
        <w:rPr>
          <w:lang w:val="en-GB"/>
        </w:rPr>
      </w:pPr>
    </w:p>
    <w:p w14:paraId="12EC93A6" w14:textId="31E83976" w:rsidR="00693861" w:rsidRDefault="00693861" w:rsidP="0029451B">
      <w:pPr>
        <w:rPr>
          <w:lang w:val="en-GB"/>
        </w:rPr>
      </w:pPr>
    </w:p>
    <w:p w14:paraId="34F1431A" w14:textId="77777777" w:rsidR="00693861" w:rsidRDefault="00693861" w:rsidP="0029451B">
      <w:pPr>
        <w:rPr>
          <w:lang w:val="en-GB"/>
        </w:rPr>
      </w:pPr>
    </w:p>
    <w:p w14:paraId="08F66E50" w14:textId="70F29AEC" w:rsidR="0029451B" w:rsidRDefault="0029451B" w:rsidP="0029451B">
      <w:pPr>
        <w:rPr>
          <w:lang w:val="en-GB"/>
        </w:rPr>
      </w:pPr>
    </w:p>
    <w:p w14:paraId="3471C140" w14:textId="793E8AEC" w:rsidR="00A61932" w:rsidRPr="003967F6" w:rsidRDefault="008A4E47" w:rsidP="000A16E4">
      <w:pPr>
        <w:pStyle w:val="1"/>
        <w:rPr>
          <w:rFonts w:ascii="Tahoma" w:hAnsi="Tahoma" w:cs="Tahoma"/>
          <w:b/>
          <w:color w:val="4F81BD" w:themeColor="accent1"/>
          <w:sz w:val="32"/>
          <w:szCs w:val="32"/>
          <w:lang w:val="en-GB"/>
        </w:rPr>
      </w:pPr>
      <w:bookmarkStart w:id="0" w:name="_Toc149754533"/>
      <w:r w:rsidRPr="003967F6">
        <w:rPr>
          <w:rFonts w:ascii="Tahoma" w:hAnsi="Tahoma" w:cs="Tahoma"/>
          <w:b/>
          <w:color w:val="4F81BD" w:themeColor="accent1"/>
          <w:sz w:val="32"/>
          <w:szCs w:val="32"/>
          <w:lang w:val="en-GB"/>
        </w:rPr>
        <w:lastRenderedPageBreak/>
        <w:t>Introduction</w:t>
      </w:r>
      <w:bookmarkEnd w:id="0"/>
    </w:p>
    <w:p w14:paraId="2C1A1A2D" w14:textId="172144FB" w:rsidR="00FB4E21" w:rsidRPr="003967F6" w:rsidRDefault="00ED6A1B" w:rsidP="000A16E4">
      <w:pPr>
        <w:pBdr>
          <w:top w:val="nil"/>
          <w:left w:val="nil"/>
          <w:bottom w:val="nil"/>
          <w:right w:val="nil"/>
          <w:between w:val="nil"/>
        </w:pBdr>
        <w:shd w:val="clear" w:color="auto" w:fill="FFFFFF"/>
        <w:spacing w:before="240"/>
        <w:ind w:firstLine="720"/>
        <w:jc w:val="both"/>
        <w:rPr>
          <w:rFonts w:ascii="Tahoma" w:eastAsia="Tahoma" w:hAnsi="Tahoma" w:cs="Tahoma"/>
          <w:bCs/>
          <w:sz w:val="24"/>
          <w:szCs w:val="24"/>
          <w:lang w:val="en-GB"/>
        </w:rPr>
      </w:pPr>
      <w:r w:rsidRPr="003967F6">
        <w:rPr>
          <w:rFonts w:ascii="Tahoma" w:eastAsia="Tahoma" w:hAnsi="Tahoma" w:cs="Tahoma"/>
          <w:bCs/>
          <w:sz w:val="24"/>
          <w:szCs w:val="24"/>
          <w:lang w:val="en-GB"/>
        </w:rPr>
        <w:t xml:space="preserve">The present alternative report is submitted in view of the </w:t>
      </w:r>
      <w:r w:rsidR="004A1A62" w:rsidRPr="003967F6">
        <w:rPr>
          <w:rFonts w:ascii="Tahoma" w:eastAsia="Tahoma" w:hAnsi="Tahoma" w:cs="Tahoma"/>
          <w:bCs/>
          <w:sz w:val="24"/>
          <w:szCs w:val="24"/>
          <w:lang w:val="en-GB"/>
        </w:rPr>
        <w:t>coming review by the UN Committee on th</w:t>
      </w:r>
      <w:r w:rsidR="00845903" w:rsidRPr="003967F6">
        <w:rPr>
          <w:rFonts w:ascii="Tahoma" w:eastAsia="Tahoma" w:hAnsi="Tahoma" w:cs="Tahoma"/>
          <w:bCs/>
          <w:sz w:val="24"/>
          <w:szCs w:val="24"/>
          <w:lang w:val="en-GB"/>
        </w:rPr>
        <w:t>e</w:t>
      </w:r>
      <w:r w:rsidR="004A1A62" w:rsidRPr="003967F6">
        <w:rPr>
          <w:rFonts w:ascii="Tahoma" w:eastAsia="Tahoma" w:hAnsi="Tahoma" w:cs="Tahoma"/>
          <w:bCs/>
          <w:sz w:val="24"/>
          <w:szCs w:val="24"/>
          <w:lang w:val="en-GB"/>
        </w:rPr>
        <w:t xml:space="preserve"> rights of the Child of the implementation of the UN Convention of the Rights of the Child by the Republic of Armenia. It follows the submission of t</w:t>
      </w:r>
      <w:r w:rsidR="004A1A62" w:rsidRPr="003967F6">
        <w:rPr>
          <w:rFonts w:ascii="Tahoma" w:eastAsia="Tahoma" w:hAnsi="Tahoma" w:cs="Tahoma"/>
          <w:sz w:val="24"/>
          <w:szCs w:val="24"/>
          <w:lang w:val="en-GB"/>
        </w:rPr>
        <w:t>he fifth and sixth joint period national report of Armenia, presented in 2020.</w:t>
      </w:r>
    </w:p>
    <w:p w14:paraId="412A3000" w14:textId="29873D93" w:rsidR="00AC04A7" w:rsidRPr="003967F6" w:rsidRDefault="00AC04A7" w:rsidP="00FA241B">
      <w:pPr>
        <w:pStyle w:val="1"/>
        <w:rPr>
          <w:rFonts w:ascii="Tahoma" w:hAnsi="Tahoma" w:cs="Tahoma"/>
          <w:b/>
          <w:color w:val="4F81BD" w:themeColor="accent1"/>
          <w:sz w:val="28"/>
          <w:szCs w:val="28"/>
          <w:lang w:val="en-GB"/>
        </w:rPr>
      </w:pPr>
      <w:bookmarkStart w:id="1" w:name="_Toc149754534"/>
      <w:r w:rsidRPr="003967F6">
        <w:rPr>
          <w:rFonts w:ascii="Tahoma" w:hAnsi="Tahoma" w:cs="Tahoma"/>
          <w:b/>
          <w:color w:val="4F81BD" w:themeColor="accent1"/>
          <w:sz w:val="28"/>
          <w:szCs w:val="28"/>
          <w:lang w:val="en-GB"/>
        </w:rPr>
        <w:t>General context and legal framewo</w:t>
      </w:r>
      <w:bookmarkStart w:id="2" w:name="_GoBack"/>
      <w:bookmarkEnd w:id="2"/>
      <w:r w:rsidRPr="003967F6">
        <w:rPr>
          <w:rFonts w:ascii="Tahoma" w:hAnsi="Tahoma" w:cs="Tahoma"/>
          <w:b/>
          <w:color w:val="4F81BD" w:themeColor="accent1"/>
          <w:sz w:val="28"/>
          <w:szCs w:val="28"/>
          <w:lang w:val="en-GB"/>
        </w:rPr>
        <w:t>rk</w:t>
      </w:r>
      <w:bookmarkEnd w:id="1"/>
    </w:p>
    <w:p w14:paraId="2B02D407" w14:textId="3D70A56A" w:rsidR="00845903" w:rsidRPr="00FA241B" w:rsidRDefault="00AC04A7" w:rsidP="0029451B">
      <w:pPr>
        <w:pBdr>
          <w:top w:val="nil"/>
          <w:left w:val="nil"/>
          <w:bottom w:val="nil"/>
          <w:right w:val="nil"/>
          <w:between w:val="nil"/>
        </w:pBdr>
        <w:shd w:val="clear" w:color="auto" w:fill="FFFFFF"/>
        <w:spacing w:before="240"/>
        <w:ind w:firstLine="720"/>
        <w:jc w:val="both"/>
        <w:rPr>
          <w:rFonts w:ascii="Tahoma" w:eastAsia="Tahoma" w:hAnsi="Tahoma" w:cs="Tahoma"/>
          <w:sz w:val="24"/>
          <w:szCs w:val="24"/>
          <w:lang w:val="en-GB" w:eastAsia="en-GB"/>
        </w:rPr>
      </w:pPr>
      <w:r w:rsidRPr="00FA241B">
        <w:rPr>
          <w:rFonts w:ascii="Tahoma" w:eastAsia="Tahoma" w:hAnsi="Tahoma" w:cs="Tahoma"/>
          <w:sz w:val="24"/>
          <w:szCs w:val="24"/>
          <w:lang w:val="en-GB" w:eastAsia="en-GB"/>
        </w:rPr>
        <w:t>The Republic of Armenia</w:t>
      </w:r>
      <w:r w:rsidR="00473E0D" w:rsidRPr="00FA241B">
        <w:rPr>
          <w:rFonts w:ascii="Tahoma" w:eastAsia="Tahoma" w:hAnsi="Tahoma" w:cs="Tahoma"/>
          <w:sz w:val="24"/>
          <w:szCs w:val="24"/>
          <w:lang w:val="en-GB" w:eastAsia="en-GB"/>
        </w:rPr>
        <w:t xml:space="preserve"> (RA)</w:t>
      </w:r>
      <w:r w:rsidRPr="00FA241B">
        <w:rPr>
          <w:rFonts w:ascii="Tahoma" w:eastAsia="Tahoma" w:hAnsi="Tahoma" w:cs="Tahoma"/>
          <w:sz w:val="24"/>
          <w:szCs w:val="24"/>
          <w:lang w:val="en-GB" w:eastAsia="en-GB"/>
        </w:rPr>
        <w:t xml:space="preserve"> acceded to the UN Convention on the Rights of the Child in 1993 </w:t>
      </w:r>
      <w:r w:rsidR="000F3E51" w:rsidRPr="00FA241B">
        <w:rPr>
          <w:rFonts w:ascii="Tahoma" w:eastAsia="Tahoma" w:hAnsi="Tahoma" w:cs="Tahoma"/>
          <w:sz w:val="24"/>
          <w:szCs w:val="24"/>
          <w:lang w:val="en-GB" w:eastAsia="en-GB"/>
        </w:rPr>
        <w:t xml:space="preserve">and is party to the main core human rights treaties. It also ratified the third Optional Protocol to the </w:t>
      </w:r>
      <w:r w:rsidR="000D4E37" w:rsidRPr="00FA241B">
        <w:rPr>
          <w:rFonts w:ascii="Tahoma" w:eastAsia="Tahoma" w:hAnsi="Tahoma" w:cs="Tahoma"/>
          <w:sz w:val="24"/>
          <w:szCs w:val="24"/>
          <w:lang w:val="en-GB" w:eastAsia="en-GB"/>
        </w:rPr>
        <w:t>Committee on the Rights of the Child (</w:t>
      </w:r>
      <w:r w:rsidR="000F3E51" w:rsidRPr="00FA241B">
        <w:rPr>
          <w:rFonts w:ascii="Tahoma" w:eastAsia="Tahoma" w:hAnsi="Tahoma" w:cs="Tahoma"/>
          <w:sz w:val="24"/>
          <w:szCs w:val="24"/>
          <w:lang w:val="en-GB" w:eastAsia="en-GB"/>
        </w:rPr>
        <w:t>CRC</w:t>
      </w:r>
      <w:r w:rsidR="000D4E37" w:rsidRPr="00FA241B">
        <w:rPr>
          <w:rFonts w:ascii="Tahoma" w:eastAsia="Tahoma" w:hAnsi="Tahoma" w:cs="Tahoma"/>
          <w:sz w:val="24"/>
          <w:szCs w:val="24"/>
          <w:lang w:val="en-GB" w:eastAsia="en-GB"/>
        </w:rPr>
        <w:t>)</w:t>
      </w:r>
      <w:r w:rsidR="000F3E51" w:rsidRPr="00FA241B">
        <w:rPr>
          <w:rFonts w:ascii="Tahoma" w:eastAsia="Tahoma" w:hAnsi="Tahoma" w:cs="Tahoma"/>
          <w:sz w:val="24"/>
          <w:szCs w:val="24"/>
          <w:lang w:val="en-GB" w:eastAsia="en-GB"/>
        </w:rPr>
        <w:t xml:space="preserve"> on </w:t>
      </w:r>
      <w:r w:rsidR="006A7065" w:rsidRPr="00FA241B">
        <w:rPr>
          <w:rFonts w:ascii="Tahoma" w:eastAsia="Tahoma" w:hAnsi="Tahoma" w:cs="Tahoma"/>
          <w:sz w:val="24"/>
          <w:szCs w:val="24"/>
          <w:lang w:val="en-GB" w:eastAsia="en-GB"/>
        </w:rPr>
        <w:t>C</w:t>
      </w:r>
      <w:r w:rsidR="000F3E51" w:rsidRPr="00FA241B">
        <w:rPr>
          <w:rFonts w:ascii="Tahoma" w:eastAsia="Tahoma" w:hAnsi="Tahoma" w:cs="Tahoma"/>
          <w:sz w:val="24"/>
          <w:szCs w:val="24"/>
          <w:lang w:val="en-GB" w:eastAsia="en-GB"/>
        </w:rPr>
        <w:t xml:space="preserve">ommunications </w:t>
      </w:r>
      <w:r w:rsidR="006A7065" w:rsidRPr="00FA241B">
        <w:rPr>
          <w:rFonts w:ascii="Tahoma" w:eastAsia="Tahoma" w:hAnsi="Tahoma" w:cs="Tahoma"/>
          <w:sz w:val="24"/>
          <w:szCs w:val="24"/>
          <w:lang w:val="en-GB" w:eastAsia="en-GB"/>
        </w:rPr>
        <w:t>P</w:t>
      </w:r>
      <w:r w:rsidR="000F3E51" w:rsidRPr="00FA241B">
        <w:rPr>
          <w:rFonts w:ascii="Tahoma" w:eastAsia="Tahoma" w:hAnsi="Tahoma" w:cs="Tahoma"/>
          <w:sz w:val="24"/>
          <w:szCs w:val="24"/>
          <w:lang w:val="en-GB" w:eastAsia="en-GB"/>
        </w:rPr>
        <w:t xml:space="preserve">rocedure, in </w:t>
      </w:r>
      <w:r w:rsidR="000F3E51" w:rsidRPr="0029451B">
        <w:rPr>
          <w:rFonts w:ascii="Tahoma" w:eastAsia="Tahoma" w:hAnsi="Tahoma" w:cs="Tahoma"/>
          <w:bCs/>
          <w:sz w:val="24"/>
          <w:szCs w:val="24"/>
          <w:lang w:val="en-GB"/>
        </w:rPr>
        <w:t>2021</w:t>
      </w:r>
      <w:r w:rsidR="000F3E51" w:rsidRPr="00FA241B">
        <w:rPr>
          <w:rFonts w:ascii="Tahoma" w:eastAsia="Tahoma" w:hAnsi="Tahoma" w:cs="Tahoma"/>
          <w:sz w:val="24"/>
          <w:szCs w:val="24"/>
          <w:lang w:val="en-GB" w:eastAsia="en-GB"/>
        </w:rPr>
        <w:t>.</w:t>
      </w:r>
      <w:r w:rsidR="00845903" w:rsidRPr="00FA241B">
        <w:rPr>
          <w:rFonts w:ascii="Tahoma" w:eastAsia="Tahoma" w:hAnsi="Tahoma" w:cs="Tahoma"/>
          <w:sz w:val="24"/>
          <w:szCs w:val="24"/>
          <w:lang w:val="en-GB" w:eastAsia="en-GB"/>
        </w:rPr>
        <w:t xml:space="preserve"> </w:t>
      </w:r>
      <w:r w:rsidR="00571EA5" w:rsidRPr="00FA241B">
        <w:rPr>
          <w:rFonts w:ascii="Tahoma" w:eastAsia="Tahoma" w:hAnsi="Tahoma" w:cs="Tahoma"/>
          <w:sz w:val="24"/>
          <w:szCs w:val="24"/>
          <w:lang w:val="en-GB" w:eastAsia="en-GB"/>
        </w:rPr>
        <w:t xml:space="preserve">On 11 May </w:t>
      </w:r>
      <w:r w:rsidR="00845903" w:rsidRPr="00FA241B">
        <w:rPr>
          <w:rFonts w:ascii="Tahoma" w:eastAsia="Tahoma" w:hAnsi="Tahoma" w:cs="Tahoma"/>
          <w:sz w:val="24"/>
          <w:szCs w:val="24"/>
          <w:lang w:val="en-GB" w:eastAsia="en-GB"/>
        </w:rPr>
        <w:t>2020</w:t>
      </w:r>
      <w:r w:rsidR="00571EA5" w:rsidRPr="00FA241B">
        <w:rPr>
          <w:rFonts w:ascii="Tahoma" w:eastAsia="Tahoma" w:hAnsi="Tahoma" w:cs="Tahoma"/>
          <w:sz w:val="24"/>
          <w:szCs w:val="24"/>
          <w:lang w:val="en-GB" w:eastAsia="en-GB"/>
        </w:rPr>
        <w:t>, Council of Europe Convention on Protection of Children against Sexual Exploitation and Sexual Abuse, also known as “the Lanzarote Convention”, was ratified. The Convention had been signed before that, back in 2010.</w:t>
      </w:r>
      <w:r w:rsidR="00845903" w:rsidRPr="00FA241B">
        <w:rPr>
          <w:rFonts w:ascii="Tahoma" w:eastAsia="Tahoma" w:hAnsi="Tahoma" w:cs="Tahoma"/>
          <w:sz w:val="24"/>
          <w:szCs w:val="24"/>
          <w:lang w:val="en-GB" w:eastAsia="en-GB"/>
        </w:rPr>
        <w:t xml:space="preserve"> </w:t>
      </w:r>
    </w:p>
    <w:p w14:paraId="7342691B" w14:textId="77777777" w:rsidR="000D7475" w:rsidRPr="00FB4E21" w:rsidRDefault="000D7475" w:rsidP="000A16E4">
      <w:pPr>
        <w:pStyle w:val="af1"/>
        <w:shd w:val="clear" w:color="auto" w:fill="FFFFFF"/>
        <w:spacing w:before="0" w:beforeAutospacing="0" w:after="0" w:afterAutospacing="0" w:line="276" w:lineRule="auto"/>
        <w:ind w:firstLine="720"/>
        <w:jc w:val="both"/>
        <w:rPr>
          <w:rFonts w:ascii="Tahoma" w:hAnsi="Tahoma" w:cs="Tahoma"/>
          <w:color w:val="212121"/>
          <w:shd w:val="clear" w:color="auto" w:fill="00FF00"/>
        </w:rPr>
      </w:pPr>
    </w:p>
    <w:p w14:paraId="13CEFDD8" w14:textId="1A4C204C" w:rsidR="0003461A" w:rsidRPr="003967F6" w:rsidRDefault="0003461A" w:rsidP="000A16E4">
      <w:pPr>
        <w:pStyle w:val="af1"/>
        <w:shd w:val="clear" w:color="auto" w:fill="FFFFFF"/>
        <w:spacing w:before="0" w:beforeAutospacing="0" w:after="0" w:afterAutospacing="0" w:line="276" w:lineRule="auto"/>
        <w:ind w:firstLine="720"/>
        <w:jc w:val="both"/>
        <w:rPr>
          <w:rFonts w:ascii="Tahoma" w:eastAsia="Tahoma" w:hAnsi="Tahoma" w:cs="Tahoma"/>
          <w:lang w:val="en-GB"/>
        </w:rPr>
      </w:pPr>
      <w:r w:rsidRPr="00FB4E21">
        <w:rPr>
          <w:rFonts w:ascii="Tahoma" w:eastAsia="Tahoma" w:hAnsi="Tahoma" w:cs="Tahoma"/>
          <w:lang w:val="en-GB"/>
        </w:rPr>
        <w:t>At national level, children’s rights are protected through</w:t>
      </w:r>
      <w:r w:rsidR="00571EA5" w:rsidRPr="00FB4E21">
        <w:rPr>
          <w:rFonts w:ascii="Tahoma" w:eastAsia="Tahoma" w:hAnsi="Tahoma" w:cs="Tahoma"/>
          <w:lang w:val="en-GB"/>
        </w:rPr>
        <w:t xml:space="preserve"> the </w:t>
      </w:r>
      <w:r w:rsidR="00473E0D" w:rsidRPr="00FB4E21">
        <w:rPr>
          <w:rFonts w:ascii="Tahoma" w:eastAsia="Tahoma" w:hAnsi="Tahoma" w:cs="Tahoma"/>
          <w:lang w:val="en-GB"/>
        </w:rPr>
        <w:t>RA</w:t>
      </w:r>
      <w:r w:rsidR="00571EA5" w:rsidRPr="00FB4E21">
        <w:rPr>
          <w:rFonts w:ascii="Tahoma" w:eastAsia="Tahoma" w:hAnsi="Tahoma" w:cs="Tahoma"/>
          <w:lang w:val="en-GB"/>
        </w:rPr>
        <w:t xml:space="preserve"> Constitution, inter</w:t>
      </w:r>
      <w:r w:rsidR="000D7475" w:rsidRPr="00FB4E21">
        <w:rPr>
          <w:rFonts w:ascii="Tahoma" w:eastAsia="Tahoma" w:hAnsi="Tahoma" w:cs="Tahoma"/>
          <w:lang w:val="en-GB"/>
        </w:rPr>
        <w:t xml:space="preserve">national treaties, Family Code. </w:t>
      </w:r>
      <w:r w:rsidR="00571EA5" w:rsidRPr="00FB4E21">
        <w:rPr>
          <w:rFonts w:ascii="Tahoma" w:eastAsia="Tahoma" w:hAnsi="Tahoma" w:cs="Tahoma"/>
          <w:lang w:val="en-GB"/>
        </w:rPr>
        <w:t xml:space="preserve">The Strategic Program for Children’s Rights Protection acted </w:t>
      </w:r>
      <w:r w:rsidR="008C1E8F" w:rsidRPr="00FB4E21">
        <w:rPr>
          <w:rFonts w:ascii="Tahoma" w:eastAsia="Tahoma" w:hAnsi="Tahoma" w:cs="Tahoma"/>
          <w:lang w:val="en-GB"/>
        </w:rPr>
        <w:t>until</w:t>
      </w:r>
      <w:r w:rsidR="00571EA5" w:rsidRPr="00FB4E21">
        <w:rPr>
          <w:rFonts w:ascii="Tahoma" w:eastAsia="Tahoma" w:hAnsi="Tahoma" w:cs="Tahoma"/>
          <w:lang w:val="en-GB"/>
        </w:rPr>
        <w:t xml:space="preserve"> 2021, however, no strategy has been adopted since then.</w:t>
      </w:r>
      <w:r w:rsidRPr="00FB4E21">
        <w:rPr>
          <w:rFonts w:ascii="Tahoma" w:eastAsia="Tahoma" w:hAnsi="Tahoma" w:cs="Tahoma"/>
          <w:lang w:val="en-GB"/>
        </w:rPr>
        <w:t xml:space="preserve"> </w:t>
      </w:r>
      <w:r w:rsidR="00571EA5" w:rsidRPr="00FB4E21">
        <w:rPr>
          <w:rFonts w:ascii="Tahoma" w:eastAsia="Tahoma" w:hAnsi="Tahoma" w:cs="Tahoma"/>
          <w:lang w:val="en-GB"/>
        </w:rPr>
        <w:t>The Human Rights Protection Strategy</w:t>
      </w:r>
      <w:r w:rsidR="000D7475" w:rsidRPr="00FB4E21">
        <w:rPr>
          <w:rFonts w:ascii="Tahoma" w:eastAsia="Tahoma" w:hAnsi="Tahoma" w:cs="Tahoma"/>
          <w:lang w:val="en-GB"/>
        </w:rPr>
        <w:t xml:space="preserve"> </w:t>
      </w:r>
      <w:r w:rsidR="00571EA5" w:rsidRPr="00FB4E21">
        <w:rPr>
          <w:rFonts w:ascii="Tahoma" w:eastAsia="Tahoma" w:hAnsi="Tahoma" w:cs="Tahoma"/>
          <w:lang w:val="en-GB"/>
        </w:rPr>
        <w:t>and its Action Plan</w:t>
      </w:r>
      <w:r w:rsidR="000D7475" w:rsidRPr="00FB4E21">
        <w:rPr>
          <w:rFonts w:ascii="Tahoma" w:eastAsia="Tahoma" w:hAnsi="Tahoma" w:cs="Tahoma"/>
          <w:lang w:val="en-GB"/>
        </w:rPr>
        <w:t>s</w:t>
      </w:r>
      <w:r w:rsidR="00571EA5" w:rsidRPr="00FB4E21">
        <w:rPr>
          <w:rFonts w:ascii="Tahoma" w:eastAsia="Tahoma" w:hAnsi="Tahoma" w:cs="Tahoma"/>
          <w:lang w:val="en-GB"/>
        </w:rPr>
        <w:t xml:space="preserve"> have a section on children’s</w:t>
      </w:r>
      <w:r w:rsidR="00571EA5" w:rsidRPr="003967F6">
        <w:rPr>
          <w:rFonts w:ascii="Tahoma" w:eastAsia="Tahoma" w:hAnsi="Tahoma" w:cs="Tahoma"/>
          <w:lang w:val="en-GB"/>
        </w:rPr>
        <w:t xml:space="preserve"> rights protection.</w:t>
      </w:r>
    </w:p>
    <w:p w14:paraId="008F8A3D" w14:textId="77777777" w:rsidR="000D7475" w:rsidRPr="003967F6" w:rsidRDefault="000D7475" w:rsidP="000A16E4">
      <w:pPr>
        <w:pStyle w:val="af1"/>
        <w:shd w:val="clear" w:color="auto" w:fill="FFFFFF"/>
        <w:spacing w:before="0" w:beforeAutospacing="0" w:after="0" w:afterAutospacing="0" w:line="276" w:lineRule="auto"/>
        <w:ind w:firstLine="720"/>
        <w:jc w:val="both"/>
        <w:rPr>
          <w:rFonts w:ascii="Tahoma" w:eastAsia="Tahoma" w:hAnsi="Tahoma" w:cs="Tahoma"/>
          <w:lang w:val="en-GB"/>
        </w:rPr>
      </w:pPr>
    </w:p>
    <w:p w14:paraId="06ED0031" w14:textId="175959EA" w:rsidR="0003461A" w:rsidRPr="003967F6" w:rsidRDefault="00571EA5" w:rsidP="000A16E4">
      <w:pPr>
        <w:pStyle w:val="af1"/>
        <w:shd w:val="clear" w:color="auto" w:fill="FFFFFF"/>
        <w:spacing w:before="0" w:beforeAutospacing="0" w:after="0" w:afterAutospacing="0" w:line="276" w:lineRule="auto"/>
        <w:ind w:firstLine="720"/>
        <w:jc w:val="both"/>
        <w:rPr>
          <w:rFonts w:ascii="Tahoma" w:eastAsia="Tahoma" w:hAnsi="Tahoma" w:cs="Tahoma"/>
          <w:lang w:val="en-GB"/>
        </w:rPr>
      </w:pPr>
      <w:r w:rsidRPr="003967F6">
        <w:rPr>
          <w:rFonts w:ascii="Tahoma" w:eastAsia="Tahoma" w:hAnsi="Tahoma" w:cs="Tahoma"/>
          <w:lang w:val="en-GB"/>
        </w:rPr>
        <w:t>Certain legislative regulations</w:t>
      </w:r>
      <w:r w:rsidR="000E634B" w:rsidRPr="003967F6">
        <w:rPr>
          <w:rFonts w:ascii="Tahoma" w:eastAsia="Tahoma" w:hAnsi="Tahoma" w:cs="Tahoma"/>
          <w:lang w:val="en-GB"/>
        </w:rPr>
        <w:t xml:space="preserve"> remain in contravention with provisions of </w:t>
      </w:r>
      <w:r w:rsidR="008C1E8F" w:rsidRPr="003967F6">
        <w:rPr>
          <w:rFonts w:ascii="Tahoma" w:eastAsia="Tahoma" w:hAnsi="Tahoma" w:cs="Tahoma"/>
          <w:lang w:val="en-GB"/>
        </w:rPr>
        <w:t xml:space="preserve">the </w:t>
      </w:r>
      <w:r w:rsidR="000E634B" w:rsidRPr="003967F6">
        <w:rPr>
          <w:rFonts w:ascii="Tahoma" w:eastAsia="Tahoma" w:hAnsi="Tahoma" w:cs="Tahoma"/>
          <w:lang w:val="en-GB"/>
        </w:rPr>
        <w:t>UN Convention on the Rights of the Child. For example, the RA Law on the Rights of the Child, as a legislative act containing “</w:t>
      </w:r>
      <w:proofErr w:type="spellStart"/>
      <w:r w:rsidR="000E634B" w:rsidRPr="003967F6">
        <w:rPr>
          <w:rFonts w:ascii="Tahoma" w:eastAsia="Tahoma" w:hAnsi="Tahoma" w:cs="Tahoma"/>
          <w:lang w:val="en-GB"/>
        </w:rPr>
        <w:t>lex</w:t>
      </w:r>
      <w:proofErr w:type="spellEnd"/>
      <w:r w:rsidR="000E634B" w:rsidRPr="003967F6">
        <w:rPr>
          <w:rFonts w:ascii="Tahoma" w:eastAsia="Tahoma" w:hAnsi="Tahoma" w:cs="Tahoma"/>
          <w:lang w:val="en-GB"/>
        </w:rPr>
        <w:t xml:space="preserve"> specials” norms, does not guarantee the child’s right to be heard in health sphere, in particular, in the context of receiving confidential medical counselling and other medical services without parents’ agreement. The Law does not envisage a possibility of medical intervention in case of the child’s informed voluntary consent without his/her parents’ agreement, in </w:t>
      </w:r>
      <w:r w:rsidR="008C1E8F" w:rsidRPr="003967F6">
        <w:rPr>
          <w:rFonts w:ascii="Tahoma" w:eastAsia="Tahoma" w:hAnsi="Tahoma" w:cs="Tahoma"/>
          <w:lang w:val="en-GB"/>
        </w:rPr>
        <w:t>l</w:t>
      </w:r>
      <w:r w:rsidR="000E634B" w:rsidRPr="003967F6">
        <w:rPr>
          <w:rFonts w:ascii="Tahoma" w:eastAsia="Tahoma" w:hAnsi="Tahoma" w:cs="Tahoma"/>
          <w:lang w:val="en-GB"/>
        </w:rPr>
        <w:t xml:space="preserve">ine with the child’s age and maturity level. </w:t>
      </w:r>
    </w:p>
    <w:p w14:paraId="5E5F28AB" w14:textId="77777777" w:rsidR="0003461A" w:rsidRPr="003967F6" w:rsidRDefault="0003461A" w:rsidP="000A16E4">
      <w:pPr>
        <w:pStyle w:val="af1"/>
        <w:shd w:val="clear" w:color="auto" w:fill="FFFFFF"/>
        <w:spacing w:before="0" w:beforeAutospacing="0" w:after="0" w:afterAutospacing="0" w:line="276" w:lineRule="auto"/>
        <w:ind w:firstLine="720"/>
        <w:jc w:val="both"/>
        <w:rPr>
          <w:rFonts w:ascii="Tahoma" w:eastAsia="Tahoma" w:hAnsi="Tahoma" w:cs="Tahoma"/>
          <w:lang w:val="en-GB"/>
        </w:rPr>
      </w:pPr>
    </w:p>
    <w:p w14:paraId="4D2D1E88" w14:textId="668E8465" w:rsidR="0003461A" w:rsidRPr="003967F6" w:rsidRDefault="00376DDF" w:rsidP="000A16E4">
      <w:pPr>
        <w:pStyle w:val="af1"/>
        <w:shd w:val="clear" w:color="auto" w:fill="FFFFFF"/>
        <w:spacing w:before="0" w:beforeAutospacing="0" w:after="0" w:afterAutospacing="0" w:line="276" w:lineRule="auto"/>
        <w:ind w:firstLine="720"/>
        <w:jc w:val="both"/>
        <w:rPr>
          <w:rFonts w:ascii="Tahoma" w:eastAsia="Tahoma" w:hAnsi="Tahoma" w:cs="Tahoma"/>
          <w:lang w:val="en-GB"/>
        </w:rPr>
      </w:pPr>
      <w:r w:rsidRPr="003967F6">
        <w:rPr>
          <w:rFonts w:ascii="Tahoma" w:eastAsia="Tahoma" w:hAnsi="Tahoma" w:cs="Tahoma"/>
          <w:lang w:val="en-GB"/>
        </w:rPr>
        <w:t xml:space="preserve">The RA Family Code envisages restriction of parental rights in case the parent is unable to implement his/her parental obligations or endangers the child’s physical or mental health and </w:t>
      </w:r>
      <w:proofErr w:type="spellStart"/>
      <w:r w:rsidR="000D7475" w:rsidRPr="003967F6">
        <w:rPr>
          <w:rFonts w:ascii="Tahoma" w:eastAsia="Tahoma" w:hAnsi="Tahoma" w:cs="Tahoma"/>
          <w:lang w:val="en-GB"/>
        </w:rPr>
        <w:t>intelectual</w:t>
      </w:r>
      <w:proofErr w:type="spellEnd"/>
      <w:r w:rsidRPr="003967F6">
        <w:rPr>
          <w:rFonts w:ascii="Tahoma" w:eastAsia="Tahoma" w:hAnsi="Tahoma" w:cs="Tahoma"/>
          <w:lang w:val="en-GB"/>
        </w:rPr>
        <w:t xml:space="preserve"> development due to the parent’s mental, intellectual or nervous system problems.</w:t>
      </w:r>
    </w:p>
    <w:p w14:paraId="48B4A190" w14:textId="77777777" w:rsidR="0003461A" w:rsidRPr="003967F6" w:rsidRDefault="0003461A" w:rsidP="000A16E4">
      <w:pPr>
        <w:pStyle w:val="af1"/>
        <w:shd w:val="clear" w:color="auto" w:fill="FFFFFF"/>
        <w:spacing w:before="0" w:beforeAutospacing="0" w:after="0" w:afterAutospacing="0" w:line="276" w:lineRule="auto"/>
        <w:ind w:firstLine="720"/>
        <w:jc w:val="both"/>
        <w:rPr>
          <w:rFonts w:ascii="Tahoma" w:eastAsia="Tahoma" w:hAnsi="Tahoma" w:cs="Tahoma"/>
          <w:lang w:val="en-GB"/>
        </w:rPr>
      </w:pPr>
    </w:p>
    <w:p w14:paraId="56F9333A" w14:textId="2A13CE33" w:rsidR="0003461A" w:rsidRPr="003967F6" w:rsidRDefault="00376DDF" w:rsidP="000A16E4">
      <w:pPr>
        <w:pStyle w:val="af1"/>
        <w:shd w:val="clear" w:color="auto" w:fill="FFFFFF"/>
        <w:spacing w:before="0" w:beforeAutospacing="0" w:after="240" w:afterAutospacing="0" w:line="276" w:lineRule="auto"/>
        <w:ind w:firstLine="720"/>
        <w:jc w:val="both"/>
        <w:rPr>
          <w:rFonts w:ascii="Tahoma" w:eastAsia="Tahoma" w:hAnsi="Tahoma" w:cs="Tahoma"/>
          <w:lang w:val="en-GB"/>
        </w:rPr>
      </w:pPr>
      <w:r w:rsidRPr="003967F6">
        <w:rPr>
          <w:rFonts w:ascii="Tahoma" w:eastAsia="Tahoma" w:hAnsi="Tahoma" w:cs="Tahoma"/>
          <w:lang w:val="en-GB"/>
        </w:rPr>
        <w:t xml:space="preserve">Prevention and early intervention system does not respond timely and properly, we do not have enough community social workers, enough potential, </w:t>
      </w:r>
      <w:r w:rsidR="00B64321" w:rsidRPr="003967F6">
        <w:rPr>
          <w:rFonts w:ascii="Tahoma" w:eastAsia="Tahoma" w:hAnsi="Tahoma" w:cs="Tahoma"/>
          <w:lang w:val="en-GB"/>
        </w:rPr>
        <w:t xml:space="preserve">and a </w:t>
      </w:r>
      <w:r w:rsidRPr="003967F6">
        <w:rPr>
          <w:rFonts w:ascii="Tahoma" w:eastAsia="Tahoma" w:hAnsi="Tahoma" w:cs="Tahoma"/>
          <w:lang w:val="en-GB"/>
        </w:rPr>
        <w:t>precise road map in order to prevent children</w:t>
      </w:r>
      <w:r w:rsidR="00B64321" w:rsidRPr="003967F6">
        <w:rPr>
          <w:rFonts w:ascii="Tahoma" w:eastAsia="Tahoma" w:hAnsi="Tahoma" w:cs="Tahoma"/>
          <w:lang w:val="en-GB"/>
        </w:rPr>
        <w:t xml:space="preserve"> from entering institutions.</w:t>
      </w:r>
    </w:p>
    <w:p w14:paraId="650D066D" w14:textId="70C898C0" w:rsidR="009E7863" w:rsidRPr="003967F6" w:rsidRDefault="00B64321" w:rsidP="000A16E4">
      <w:pPr>
        <w:pBdr>
          <w:top w:val="nil"/>
          <w:left w:val="nil"/>
          <w:bottom w:val="nil"/>
          <w:right w:val="nil"/>
          <w:between w:val="nil"/>
        </w:pBdr>
        <w:shd w:val="clear" w:color="auto" w:fill="FFFFFF"/>
        <w:spacing w:before="240"/>
        <w:ind w:firstLine="720"/>
        <w:jc w:val="both"/>
        <w:rPr>
          <w:rFonts w:ascii="Tahoma" w:eastAsia="Tahoma" w:hAnsi="Tahoma" w:cs="Tahoma"/>
          <w:bCs/>
          <w:sz w:val="24"/>
          <w:szCs w:val="24"/>
          <w:lang w:val="en-GB"/>
        </w:rPr>
      </w:pPr>
      <w:r w:rsidRPr="003967F6">
        <w:rPr>
          <w:rFonts w:ascii="Tahoma" w:eastAsia="Tahoma" w:hAnsi="Tahoma" w:cs="Tahoma"/>
          <w:bCs/>
          <w:sz w:val="24"/>
          <w:szCs w:val="24"/>
          <w:lang w:val="en-GB"/>
        </w:rPr>
        <w:lastRenderedPageBreak/>
        <w:t xml:space="preserve">This </w:t>
      </w:r>
      <w:r w:rsidR="00FE24A2" w:rsidRPr="003967F6">
        <w:rPr>
          <w:rFonts w:ascii="Tahoma" w:eastAsia="Tahoma" w:hAnsi="Tahoma" w:cs="Tahoma"/>
          <w:bCs/>
          <w:sz w:val="24"/>
          <w:szCs w:val="24"/>
          <w:lang w:val="en-GB"/>
        </w:rPr>
        <w:t>report will present and focus on the violations of children’s rights, and especially the rights of children living in care institutions. We will focus on the violations of childr</w:t>
      </w:r>
      <w:r w:rsidR="009578EC" w:rsidRPr="003967F6">
        <w:rPr>
          <w:rFonts w:ascii="Tahoma" w:eastAsia="Tahoma" w:hAnsi="Tahoma" w:cs="Tahoma"/>
          <w:bCs/>
          <w:sz w:val="24"/>
          <w:szCs w:val="24"/>
          <w:lang w:val="en-GB"/>
        </w:rPr>
        <w:t>e</w:t>
      </w:r>
      <w:r w:rsidR="00FE24A2" w:rsidRPr="003967F6">
        <w:rPr>
          <w:rFonts w:ascii="Tahoma" w:eastAsia="Tahoma" w:hAnsi="Tahoma" w:cs="Tahoma"/>
          <w:bCs/>
          <w:sz w:val="24"/>
          <w:szCs w:val="24"/>
          <w:lang w:val="en-GB"/>
        </w:rPr>
        <w:t>n's rights to non-discrimination</w:t>
      </w:r>
      <w:r w:rsidR="00C34268" w:rsidRPr="003967F6">
        <w:rPr>
          <w:rFonts w:ascii="Tahoma" w:eastAsia="Tahoma" w:hAnsi="Tahoma" w:cs="Tahoma"/>
          <w:bCs/>
          <w:sz w:val="24"/>
          <w:szCs w:val="24"/>
          <w:lang w:val="en-GB"/>
        </w:rPr>
        <w:t>,</w:t>
      </w:r>
      <w:r w:rsidR="00FE24A2" w:rsidRPr="003967F6">
        <w:rPr>
          <w:rFonts w:ascii="Tahoma" w:eastAsia="Tahoma" w:hAnsi="Tahoma" w:cs="Tahoma"/>
          <w:bCs/>
          <w:sz w:val="24"/>
          <w:szCs w:val="24"/>
          <w:lang w:val="en-GB"/>
        </w:rPr>
        <w:t xml:space="preserve"> </w:t>
      </w:r>
      <w:r w:rsidRPr="003967F6">
        <w:rPr>
          <w:rFonts w:ascii="Tahoma" w:eastAsia="Tahoma" w:hAnsi="Tahoma" w:cs="Tahoma"/>
          <w:bCs/>
          <w:sz w:val="24"/>
          <w:szCs w:val="24"/>
          <w:lang w:val="en-GB"/>
        </w:rPr>
        <w:t xml:space="preserve">the right to be free from </w:t>
      </w:r>
      <w:r w:rsidR="00FE24A2" w:rsidRPr="003967F6">
        <w:rPr>
          <w:rFonts w:ascii="Tahoma" w:eastAsia="Tahoma" w:hAnsi="Tahoma" w:cs="Tahoma"/>
          <w:bCs/>
          <w:sz w:val="24"/>
          <w:szCs w:val="24"/>
          <w:lang w:val="en-GB"/>
        </w:rPr>
        <w:t xml:space="preserve">ill-treatment and corporal punishment, </w:t>
      </w:r>
      <w:r w:rsidR="00C34268" w:rsidRPr="003967F6">
        <w:rPr>
          <w:rFonts w:ascii="Tahoma" w:eastAsia="Tahoma" w:hAnsi="Tahoma" w:cs="Tahoma"/>
          <w:bCs/>
          <w:sz w:val="24"/>
          <w:szCs w:val="24"/>
          <w:lang w:val="en-GB"/>
        </w:rPr>
        <w:t>children'</w:t>
      </w:r>
      <w:r w:rsidR="00845903" w:rsidRPr="003967F6">
        <w:rPr>
          <w:rFonts w:ascii="Tahoma" w:eastAsia="Tahoma" w:hAnsi="Tahoma" w:cs="Tahoma"/>
          <w:bCs/>
          <w:sz w:val="24"/>
          <w:szCs w:val="24"/>
          <w:lang w:val="en-GB"/>
        </w:rPr>
        <w:t>s</w:t>
      </w:r>
      <w:r w:rsidR="009578EC" w:rsidRPr="003967F6">
        <w:rPr>
          <w:rFonts w:ascii="Tahoma" w:eastAsia="Tahoma" w:hAnsi="Tahoma" w:cs="Tahoma"/>
          <w:bCs/>
          <w:sz w:val="24"/>
          <w:szCs w:val="24"/>
          <w:lang w:val="en-GB"/>
        </w:rPr>
        <w:t xml:space="preserve"> right to health, to an adequate standard of living, and the treatment of children with disab</w:t>
      </w:r>
      <w:r w:rsidR="009E7863" w:rsidRPr="003967F6">
        <w:rPr>
          <w:rFonts w:ascii="Tahoma" w:eastAsia="Tahoma" w:hAnsi="Tahoma" w:cs="Tahoma"/>
          <w:bCs/>
          <w:sz w:val="24"/>
          <w:szCs w:val="24"/>
          <w:lang w:val="en-GB"/>
        </w:rPr>
        <w:t>il</w:t>
      </w:r>
      <w:r w:rsidR="009578EC" w:rsidRPr="003967F6">
        <w:rPr>
          <w:rFonts w:ascii="Tahoma" w:eastAsia="Tahoma" w:hAnsi="Tahoma" w:cs="Tahoma"/>
          <w:bCs/>
          <w:sz w:val="24"/>
          <w:szCs w:val="24"/>
          <w:lang w:val="en-GB"/>
        </w:rPr>
        <w:t>ities.</w:t>
      </w:r>
    </w:p>
    <w:p w14:paraId="1177E0DB" w14:textId="77777777" w:rsidR="00233650" w:rsidRPr="003967F6" w:rsidRDefault="00233650" w:rsidP="000A16E4">
      <w:pPr>
        <w:ind w:firstLine="720"/>
        <w:jc w:val="both"/>
        <w:rPr>
          <w:rFonts w:ascii="Tahoma" w:eastAsia="Tahoma" w:hAnsi="Tahoma" w:cs="Tahoma"/>
          <w:bCs/>
          <w:sz w:val="24"/>
          <w:szCs w:val="24"/>
          <w:lang w:val="en-GB"/>
        </w:rPr>
      </w:pPr>
    </w:p>
    <w:p w14:paraId="49CE322E" w14:textId="3A112EBF" w:rsidR="00FE24A2" w:rsidRPr="003967F6" w:rsidRDefault="009E7863" w:rsidP="000A16E4">
      <w:pPr>
        <w:ind w:firstLine="720"/>
        <w:jc w:val="both"/>
        <w:rPr>
          <w:rFonts w:ascii="Tahoma" w:eastAsia="Times New Roman" w:hAnsi="Tahoma" w:cs="Tahoma"/>
          <w:sz w:val="24"/>
          <w:szCs w:val="24"/>
          <w:lang w:val="en-GB" w:eastAsia="fr-FR"/>
        </w:rPr>
      </w:pPr>
      <w:r w:rsidRPr="003967F6">
        <w:rPr>
          <w:rFonts w:ascii="Tahoma" w:eastAsia="Tahoma" w:hAnsi="Tahoma" w:cs="Tahoma"/>
          <w:bCs/>
          <w:sz w:val="24"/>
          <w:szCs w:val="24"/>
          <w:lang w:val="en-GB"/>
        </w:rPr>
        <w:t xml:space="preserve">A review of the implementation of the CRC </w:t>
      </w:r>
      <w:r w:rsidR="00F45FDC" w:rsidRPr="003967F6">
        <w:rPr>
          <w:rFonts w:ascii="Tahoma" w:eastAsia="Tahoma" w:hAnsi="Tahoma" w:cs="Tahoma"/>
          <w:bCs/>
          <w:sz w:val="24"/>
          <w:szCs w:val="24"/>
          <w:lang w:val="en-GB"/>
        </w:rPr>
        <w:t xml:space="preserve">also </w:t>
      </w:r>
      <w:r w:rsidR="00B64321" w:rsidRPr="003967F6">
        <w:rPr>
          <w:rFonts w:ascii="Tahoma" w:eastAsia="Tahoma" w:hAnsi="Tahoma" w:cs="Tahoma"/>
          <w:bCs/>
          <w:sz w:val="24"/>
          <w:szCs w:val="24"/>
          <w:lang w:val="en-GB"/>
        </w:rPr>
        <w:t xml:space="preserve">cannot ignore the impact </w:t>
      </w:r>
      <w:r w:rsidRPr="003967F6">
        <w:rPr>
          <w:rFonts w:ascii="Tahoma" w:eastAsia="Tahoma" w:hAnsi="Tahoma" w:cs="Tahoma"/>
          <w:bCs/>
          <w:sz w:val="24"/>
          <w:szCs w:val="24"/>
          <w:lang w:val="en-GB"/>
        </w:rPr>
        <w:t xml:space="preserve">the recent conflict </w:t>
      </w:r>
      <w:r w:rsidR="00F45FDC" w:rsidRPr="003967F6">
        <w:rPr>
          <w:rFonts w:ascii="Tahoma" w:eastAsia="Tahoma" w:hAnsi="Tahoma" w:cs="Tahoma"/>
          <w:bCs/>
          <w:sz w:val="24"/>
          <w:szCs w:val="24"/>
          <w:lang w:val="en-GB"/>
        </w:rPr>
        <w:t>has</w:t>
      </w:r>
      <w:r w:rsidRPr="003967F6">
        <w:rPr>
          <w:rFonts w:ascii="Tahoma" w:eastAsia="Tahoma" w:hAnsi="Tahoma" w:cs="Tahoma"/>
          <w:bCs/>
          <w:sz w:val="24"/>
          <w:szCs w:val="24"/>
          <w:lang w:val="en-GB"/>
        </w:rPr>
        <w:t xml:space="preserve"> had on children and their rights. T</w:t>
      </w:r>
      <w:r w:rsidR="00ED6A1B" w:rsidRPr="003967F6">
        <w:rPr>
          <w:rFonts w:ascii="Tahoma" w:eastAsia="Tahoma" w:hAnsi="Tahoma" w:cs="Tahoma"/>
          <w:sz w:val="24"/>
          <w:szCs w:val="24"/>
          <w:lang w:val="en-GB"/>
        </w:rPr>
        <w:t xml:space="preserve">he large-scale military attack </w:t>
      </w:r>
      <w:r w:rsidR="004A1A62" w:rsidRPr="003967F6">
        <w:rPr>
          <w:rFonts w:ascii="Tahoma" w:eastAsia="Tahoma" w:hAnsi="Tahoma" w:cs="Tahoma"/>
          <w:sz w:val="24"/>
          <w:szCs w:val="24"/>
          <w:lang w:val="en-GB"/>
        </w:rPr>
        <w:t>conducted</w:t>
      </w:r>
      <w:r w:rsidR="00ED6A1B" w:rsidRPr="003967F6">
        <w:rPr>
          <w:rFonts w:ascii="Tahoma" w:eastAsia="Tahoma" w:hAnsi="Tahoma" w:cs="Tahoma"/>
          <w:sz w:val="24"/>
          <w:szCs w:val="24"/>
          <w:lang w:val="en-GB"/>
        </w:rPr>
        <w:t xml:space="preserve"> by Azerbaijan on 27 September 2020 against Nagorno-Karabakh and later on Armenia,</w:t>
      </w:r>
      <w:r w:rsidR="004A1A62" w:rsidRPr="003967F6">
        <w:rPr>
          <w:rFonts w:ascii="Tahoma" w:eastAsia="Tahoma" w:hAnsi="Tahoma" w:cs="Tahoma"/>
          <w:sz w:val="24"/>
          <w:szCs w:val="24"/>
          <w:lang w:val="en-GB"/>
        </w:rPr>
        <w:t xml:space="preserve"> including the blockade and displacement,</w:t>
      </w:r>
      <w:r w:rsidR="00ED6A1B" w:rsidRPr="003967F6">
        <w:rPr>
          <w:rFonts w:ascii="Tahoma" w:eastAsia="Tahoma" w:hAnsi="Tahoma" w:cs="Tahoma"/>
          <w:sz w:val="24"/>
          <w:szCs w:val="24"/>
          <w:lang w:val="en-GB"/>
        </w:rPr>
        <w:t xml:space="preserve"> h</w:t>
      </w:r>
      <w:r w:rsidR="00FE24A2" w:rsidRPr="003967F6">
        <w:rPr>
          <w:rFonts w:ascii="Tahoma" w:eastAsia="Tahoma" w:hAnsi="Tahoma" w:cs="Tahoma"/>
          <w:sz w:val="24"/>
          <w:szCs w:val="24"/>
          <w:lang w:val="en-GB"/>
        </w:rPr>
        <w:t>as</w:t>
      </w:r>
      <w:r w:rsidR="00ED6A1B" w:rsidRPr="003967F6">
        <w:rPr>
          <w:rFonts w:ascii="Tahoma" w:eastAsia="Tahoma" w:hAnsi="Tahoma" w:cs="Tahoma"/>
          <w:sz w:val="24"/>
          <w:szCs w:val="24"/>
          <w:lang w:val="en-GB"/>
        </w:rPr>
        <w:t xml:space="preserve"> a</w:t>
      </w:r>
      <w:r w:rsidR="005B4029" w:rsidRPr="003967F6">
        <w:rPr>
          <w:rFonts w:ascii="Tahoma" w:eastAsia="Times New Roman" w:hAnsi="Tahoma" w:cs="Tahoma"/>
          <w:sz w:val="24"/>
          <w:szCs w:val="24"/>
          <w:lang w:val="en-GB" w:eastAsia="fr-FR"/>
        </w:rPr>
        <w:t xml:space="preserve"> direct impact on </w:t>
      </w:r>
      <w:r w:rsidR="00ED6A1B" w:rsidRPr="003967F6">
        <w:rPr>
          <w:rFonts w:ascii="Tahoma" w:eastAsia="Times New Roman" w:hAnsi="Tahoma" w:cs="Tahoma"/>
          <w:sz w:val="24"/>
          <w:szCs w:val="24"/>
          <w:lang w:val="en-GB" w:eastAsia="fr-FR"/>
        </w:rPr>
        <w:t>the implementation of the UN CRC</w:t>
      </w:r>
      <w:r w:rsidR="005B4029" w:rsidRPr="003967F6">
        <w:rPr>
          <w:rFonts w:ascii="Tahoma" w:eastAsia="Times New Roman" w:hAnsi="Tahoma" w:cs="Tahoma"/>
          <w:sz w:val="24"/>
          <w:szCs w:val="24"/>
          <w:lang w:val="en-GB" w:eastAsia="fr-FR"/>
        </w:rPr>
        <w:t xml:space="preserve"> and </w:t>
      </w:r>
      <w:r w:rsidR="00ED6A1B" w:rsidRPr="003967F6">
        <w:rPr>
          <w:rFonts w:ascii="Tahoma" w:eastAsia="Times New Roman" w:hAnsi="Tahoma" w:cs="Tahoma"/>
          <w:sz w:val="24"/>
          <w:szCs w:val="24"/>
          <w:lang w:val="en-GB" w:eastAsia="fr-FR"/>
        </w:rPr>
        <w:t xml:space="preserve">children’s </w:t>
      </w:r>
      <w:r w:rsidR="005B4029" w:rsidRPr="003967F6">
        <w:rPr>
          <w:rFonts w:ascii="Tahoma" w:eastAsia="Times New Roman" w:hAnsi="Tahoma" w:cs="Tahoma"/>
          <w:sz w:val="24"/>
          <w:szCs w:val="24"/>
          <w:lang w:val="en-GB" w:eastAsia="fr-FR"/>
        </w:rPr>
        <w:t xml:space="preserve">specific rights, </w:t>
      </w:r>
      <w:r w:rsidR="00ED6A1B" w:rsidRPr="003967F6">
        <w:rPr>
          <w:rFonts w:ascii="Tahoma" w:eastAsia="Times New Roman" w:hAnsi="Tahoma" w:cs="Tahoma"/>
          <w:sz w:val="24"/>
          <w:szCs w:val="24"/>
          <w:lang w:val="en-GB" w:eastAsia="fr-FR"/>
        </w:rPr>
        <w:t>including their</w:t>
      </w:r>
      <w:r w:rsidR="005B4029" w:rsidRPr="003967F6">
        <w:rPr>
          <w:rFonts w:ascii="Tahoma" w:eastAsia="Times New Roman" w:hAnsi="Tahoma" w:cs="Tahoma"/>
          <w:sz w:val="24"/>
          <w:szCs w:val="24"/>
          <w:lang w:val="en-GB" w:eastAsia="fr-FR"/>
        </w:rPr>
        <w:t xml:space="preserve"> right to health</w:t>
      </w:r>
      <w:r w:rsidR="00ED6A1B" w:rsidRPr="003967F6">
        <w:rPr>
          <w:rFonts w:ascii="Tahoma" w:eastAsia="Times New Roman" w:hAnsi="Tahoma" w:cs="Tahoma"/>
          <w:sz w:val="24"/>
          <w:szCs w:val="24"/>
          <w:lang w:val="en-GB" w:eastAsia="fr-FR"/>
        </w:rPr>
        <w:t>, their right to safety, to education</w:t>
      </w:r>
      <w:r w:rsidR="00FE24A2" w:rsidRPr="003967F6">
        <w:rPr>
          <w:rFonts w:ascii="Tahoma" w:eastAsia="Times New Roman" w:hAnsi="Tahoma" w:cs="Tahoma"/>
          <w:sz w:val="24"/>
          <w:szCs w:val="24"/>
          <w:lang w:val="en-GB" w:eastAsia="fr-FR"/>
        </w:rPr>
        <w:t xml:space="preserve">. </w:t>
      </w:r>
    </w:p>
    <w:p w14:paraId="403B35BF" w14:textId="77777777" w:rsidR="000A16E4" w:rsidRPr="003967F6" w:rsidRDefault="000A16E4" w:rsidP="000A16E4">
      <w:pPr>
        <w:ind w:firstLine="720"/>
        <w:jc w:val="both"/>
        <w:rPr>
          <w:rFonts w:ascii="Tahoma" w:eastAsia="Times New Roman" w:hAnsi="Tahoma" w:cs="Tahoma"/>
          <w:sz w:val="24"/>
          <w:szCs w:val="24"/>
          <w:lang w:val="en-GB" w:eastAsia="fr-FR"/>
        </w:rPr>
      </w:pPr>
    </w:p>
    <w:p w14:paraId="67B528A4" w14:textId="4676775E" w:rsidR="005B4029" w:rsidRPr="003967F6" w:rsidRDefault="00FE24A2" w:rsidP="000A16E4">
      <w:pPr>
        <w:ind w:firstLine="720"/>
        <w:jc w:val="both"/>
        <w:rPr>
          <w:rFonts w:ascii="Tahoma" w:eastAsia="Times New Roman" w:hAnsi="Tahoma" w:cs="Tahoma"/>
          <w:sz w:val="24"/>
          <w:szCs w:val="24"/>
          <w:lang w:val="en-GB" w:eastAsia="fr-FR"/>
        </w:rPr>
      </w:pPr>
      <w:r w:rsidRPr="003967F6">
        <w:rPr>
          <w:rFonts w:ascii="Tahoma" w:eastAsia="Times New Roman" w:hAnsi="Tahoma" w:cs="Tahoma"/>
          <w:sz w:val="24"/>
          <w:szCs w:val="24"/>
          <w:lang w:val="en-GB" w:eastAsia="fr-FR"/>
        </w:rPr>
        <w:t>The conflict and</w:t>
      </w:r>
      <w:r w:rsidR="005B4029" w:rsidRPr="003967F6">
        <w:rPr>
          <w:rFonts w:ascii="Tahoma" w:eastAsia="Times New Roman" w:hAnsi="Tahoma" w:cs="Tahoma"/>
          <w:sz w:val="24"/>
          <w:szCs w:val="24"/>
          <w:lang w:val="en-GB" w:eastAsia="fr-FR"/>
        </w:rPr>
        <w:t xml:space="preserve"> the displacement is today one of the core challenges for </w:t>
      </w:r>
      <w:r w:rsidR="00ED6A1B" w:rsidRPr="003967F6">
        <w:rPr>
          <w:rFonts w:ascii="Tahoma" w:eastAsia="Times New Roman" w:hAnsi="Tahoma" w:cs="Tahoma"/>
          <w:sz w:val="24"/>
          <w:szCs w:val="24"/>
          <w:lang w:val="en-GB" w:eastAsia="fr-FR"/>
        </w:rPr>
        <w:t>th</w:t>
      </w:r>
      <w:r w:rsidR="004A1A62" w:rsidRPr="003967F6">
        <w:rPr>
          <w:rFonts w:ascii="Tahoma" w:eastAsia="Times New Roman" w:hAnsi="Tahoma" w:cs="Tahoma"/>
          <w:sz w:val="24"/>
          <w:szCs w:val="24"/>
          <w:lang w:val="en-GB" w:eastAsia="fr-FR"/>
        </w:rPr>
        <w:t>e</w:t>
      </w:r>
      <w:r w:rsidR="005B4029" w:rsidRPr="003967F6">
        <w:rPr>
          <w:rFonts w:ascii="Tahoma" w:eastAsia="Times New Roman" w:hAnsi="Tahoma" w:cs="Tahoma"/>
          <w:sz w:val="24"/>
          <w:szCs w:val="24"/>
          <w:lang w:val="en-GB" w:eastAsia="fr-FR"/>
        </w:rPr>
        <w:t xml:space="preserve"> reali</w:t>
      </w:r>
      <w:r w:rsidR="00ED6A1B" w:rsidRPr="003967F6">
        <w:rPr>
          <w:rFonts w:ascii="Tahoma" w:eastAsia="Times New Roman" w:hAnsi="Tahoma" w:cs="Tahoma"/>
          <w:sz w:val="24"/>
          <w:szCs w:val="24"/>
          <w:lang w:val="en-GB" w:eastAsia="fr-FR"/>
        </w:rPr>
        <w:t>z</w:t>
      </w:r>
      <w:r w:rsidR="005B4029" w:rsidRPr="003967F6">
        <w:rPr>
          <w:rFonts w:ascii="Tahoma" w:eastAsia="Times New Roman" w:hAnsi="Tahoma" w:cs="Tahoma"/>
          <w:sz w:val="24"/>
          <w:szCs w:val="24"/>
          <w:lang w:val="en-GB" w:eastAsia="fr-FR"/>
        </w:rPr>
        <w:t xml:space="preserve">ation </w:t>
      </w:r>
      <w:r w:rsidR="00ED6A1B" w:rsidRPr="003967F6">
        <w:rPr>
          <w:rFonts w:ascii="Tahoma" w:eastAsia="Times New Roman" w:hAnsi="Tahoma" w:cs="Tahoma"/>
          <w:sz w:val="24"/>
          <w:szCs w:val="24"/>
          <w:lang w:val="en-GB" w:eastAsia="fr-FR"/>
        </w:rPr>
        <w:t>of children’s rights as enshrined in the CRC. We</w:t>
      </w:r>
      <w:r w:rsidR="005B4029" w:rsidRPr="003967F6">
        <w:rPr>
          <w:rFonts w:ascii="Tahoma" w:eastAsia="Times New Roman" w:hAnsi="Tahoma" w:cs="Tahoma"/>
          <w:sz w:val="24"/>
          <w:szCs w:val="24"/>
          <w:lang w:val="en-GB" w:eastAsia="fr-FR"/>
        </w:rPr>
        <w:t xml:space="preserve"> invite the </w:t>
      </w:r>
      <w:r w:rsidR="00ED6A1B" w:rsidRPr="003967F6">
        <w:rPr>
          <w:rFonts w:ascii="Tahoma" w:eastAsia="Times New Roman" w:hAnsi="Tahoma" w:cs="Tahoma"/>
          <w:sz w:val="24"/>
          <w:szCs w:val="24"/>
          <w:lang w:val="en-GB" w:eastAsia="fr-FR"/>
        </w:rPr>
        <w:t>present C</w:t>
      </w:r>
      <w:r w:rsidR="005B4029" w:rsidRPr="003967F6">
        <w:rPr>
          <w:rFonts w:ascii="Tahoma" w:eastAsia="Times New Roman" w:hAnsi="Tahoma" w:cs="Tahoma"/>
          <w:sz w:val="24"/>
          <w:szCs w:val="24"/>
          <w:lang w:val="en-GB" w:eastAsia="fr-FR"/>
        </w:rPr>
        <w:t>ommittee to recogni</w:t>
      </w:r>
      <w:r w:rsidR="00ED6A1B" w:rsidRPr="003967F6">
        <w:rPr>
          <w:rFonts w:ascii="Tahoma" w:eastAsia="Times New Roman" w:hAnsi="Tahoma" w:cs="Tahoma"/>
          <w:sz w:val="24"/>
          <w:szCs w:val="24"/>
          <w:lang w:val="en-GB" w:eastAsia="fr-FR"/>
        </w:rPr>
        <w:t>s</w:t>
      </w:r>
      <w:r w:rsidR="005B4029" w:rsidRPr="003967F6">
        <w:rPr>
          <w:rFonts w:ascii="Tahoma" w:eastAsia="Times New Roman" w:hAnsi="Tahoma" w:cs="Tahoma"/>
          <w:sz w:val="24"/>
          <w:szCs w:val="24"/>
          <w:lang w:val="en-GB" w:eastAsia="fr-FR"/>
        </w:rPr>
        <w:t>e this challenge and to provide guidance.</w:t>
      </w:r>
    </w:p>
    <w:p w14:paraId="7020EAA3" w14:textId="6AB38F47" w:rsidR="00A61932" w:rsidRPr="003967F6" w:rsidRDefault="00845903" w:rsidP="000A16E4">
      <w:pPr>
        <w:pBdr>
          <w:top w:val="nil"/>
          <w:left w:val="nil"/>
          <w:bottom w:val="nil"/>
          <w:right w:val="nil"/>
          <w:between w:val="nil"/>
        </w:pBdr>
        <w:shd w:val="clear" w:color="auto" w:fill="FFFFFF"/>
        <w:spacing w:before="240"/>
        <w:jc w:val="both"/>
        <w:rPr>
          <w:rFonts w:ascii="Tahoma" w:eastAsia="Tahoma" w:hAnsi="Tahoma" w:cs="Tahoma"/>
          <w:sz w:val="24"/>
          <w:szCs w:val="24"/>
          <w:lang w:val="en-GB"/>
        </w:rPr>
      </w:pPr>
      <w:r w:rsidRPr="003967F6">
        <w:rPr>
          <w:rFonts w:ascii="Tahoma" w:eastAsia="Tahoma" w:hAnsi="Tahoma" w:cs="Tahoma"/>
          <w:sz w:val="24"/>
          <w:szCs w:val="24"/>
          <w:lang w:val="en-GB"/>
        </w:rPr>
        <w:tab/>
      </w:r>
      <w:r w:rsidR="00B44D4F" w:rsidRPr="003967F6">
        <w:rPr>
          <w:rFonts w:ascii="Tahoma" w:eastAsia="Tahoma" w:hAnsi="Tahoma" w:cs="Tahoma"/>
          <w:sz w:val="24"/>
          <w:szCs w:val="24"/>
          <w:lang w:val="en-GB"/>
        </w:rPr>
        <w:t xml:space="preserve">There are reliable </w:t>
      </w:r>
      <w:r w:rsidR="004A1A62" w:rsidRPr="003967F6">
        <w:rPr>
          <w:rFonts w:ascii="Tahoma" w:eastAsia="Tahoma" w:hAnsi="Tahoma" w:cs="Tahoma"/>
          <w:sz w:val="24"/>
          <w:szCs w:val="24"/>
          <w:lang w:val="en-GB"/>
        </w:rPr>
        <w:t>evidence</w:t>
      </w:r>
      <w:r w:rsidR="00B44D4F" w:rsidRPr="003967F6">
        <w:rPr>
          <w:rFonts w:ascii="Tahoma" w:eastAsia="Tahoma" w:hAnsi="Tahoma" w:cs="Tahoma"/>
          <w:sz w:val="24"/>
          <w:szCs w:val="24"/>
          <w:lang w:val="en-GB"/>
        </w:rPr>
        <w:t xml:space="preserve"> that </w:t>
      </w:r>
      <w:r w:rsidR="008A4E47" w:rsidRPr="003967F6">
        <w:rPr>
          <w:rFonts w:ascii="Tahoma" w:eastAsia="Tahoma" w:hAnsi="Tahoma" w:cs="Tahoma"/>
          <w:sz w:val="24"/>
          <w:szCs w:val="24"/>
          <w:lang w:val="en-GB"/>
        </w:rPr>
        <w:t>Azerbaijan</w:t>
      </w:r>
      <w:r w:rsidR="00B44D4F" w:rsidRPr="003967F6">
        <w:rPr>
          <w:rFonts w:ascii="Tahoma" w:eastAsia="Tahoma" w:hAnsi="Tahoma" w:cs="Tahoma"/>
          <w:sz w:val="24"/>
          <w:szCs w:val="24"/>
          <w:lang w:val="en-GB"/>
        </w:rPr>
        <w:t>i</w:t>
      </w:r>
      <w:r w:rsidR="008A4E47" w:rsidRPr="003967F6">
        <w:rPr>
          <w:rFonts w:ascii="Tahoma" w:eastAsia="Tahoma" w:hAnsi="Tahoma" w:cs="Tahoma"/>
          <w:sz w:val="24"/>
          <w:szCs w:val="24"/>
          <w:lang w:val="en-GB"/>
        </w:rPr>
        <w:t xml:space="preserve"> </w:t>
      </w:r>
      <w:r w:rsidR="00B44D4F" w:rsidRPr="003967F6">
        <w:rPr>
          <w:rFonts w:ascii="Tahoma" w:eastAsia="Tahoma" w:hAnsi="Tahoma" w:cs="Tahoma"/>
          <w:sz w:val="24"/>
          <w:szCs w:val="24"/>
          <w:lang w:val="en-GB"/>
        </w:rPr>
        <w:t>forces carried out indiscriminate attacks</w:t>
      </w:r>
      <w:r w:rsidR="00BB3920" w:rsidRPr="003967F6">
        <w:rPr>
          <w:rStyle w:val="ae"/>
          <w:rFonts w:ascii="Tahoma" w:eastAsia="Tahoma" w:hAnsi="Tahoma" w:cs="Tahoma"/>
          <w:sz w:val="24"/>
          <w:szCs w:val="24"/>
          <w:lang w:val="en-GB"/>
        </w:rPr>
        <w:footnoteReference w:id="1"/>
      </w:r>
      <w:r w:rsidR="00B44D4F" w:rsidRPr="003967F6">
        <w:rPr>
          <w:rFonts w:ascii="Tahoma" w:eastAsia="Tahoma" w:hAnsi="Tahoma" w:cs="Tahoma"/>
          <w:sz w:val="24"/>
          <w:szCs w:val="24"/>
          <w:lang w:val="en-GB"/>
        </w:rPr>
        <w:t xml:space="preserve"> that resulted in the deaths of</w:t>
      </w:r>
      <w:r w:rsidR="008A4E47" w:rsidRPr="003967F6">
        <w:rPr>
          <w:rFonts w:ascii="Tahoma" w:eastAsia="Tahoma" w:hAnsi="Tahoma" w:cs="Tahoma"/>
          <w:sz w:val="24"/>
          <w:szCs w:val="24"/>
          <w:lang w:val="en-GB"/>
        </w:rPr>
        <w:t xml:space="preserve"> civilians, including children. In particular, on 14 October 2020, Azerbaijani Armed Forces struck </w:t>
      </w:r>
      <w:proofErr w:type="spellStart"/>
      <w:r w:rsidR="0018399F" w:rsidRPr="003967F6">
        <w:rPr>
          <w:rFonts w:ascii="Tahoma" w:eastAsia="Tahoma" w:hAnsi="Tahoma" w:cs="Tahoma"/>
          <w:sz w:val="24"/>
          <w:szCs w:val="24"/>
          <w:lang w:val="en-GB"/>
        </w:rPr>
        <w:t>Vardenis</w:t>
      </w:r>
      <w:proofErr w:type="spellEnd"/>
      <w:r w:rsidR="0018399F" w:rsidRPr="003967F6">
        <w:rPr>
          <w:rFonts w:ascii="Tahoma" w:eastAsia="Tahoma" w:hAnsi="Tahoma" w:cs="Tahoma"/>
          <w:sz w:val="24"/>
          <w:szCs w:val="24"/>
          <w:lang w:val="en-GB"/>
        </w:rPr>
        <w:t xml:space="preserve"> community in </w:t>
      </w:r>
      <w:r w:rsidR="008A4E47" w:rsidRPr="003967F6">
        <w:rPr>
          <w:rFonts w:ascii="Tahoma" w:eastAsia="Tahoma" w:hAnsi="Tahoma" w:cs="Tahoma"/>
          <w:sz w:val="24"/>
          <w:szCs w:val="24"/>
          <w:lang w:val="en-GB"/>
        </w:rPr>
        <w:t>Gegharkunik region with a UAV, which resulted in the injury of a 14-year-old.</w:t>
      </w:r>
      <w:r w:rsidR="008A4E47" w:rsidRPr="003967F6">
        <w:rPr>
          <w:rFonts w:ascii="Tahoma" w:eastAsia="Calibri" w:hAnsi="Tahoma" w:cs="Tahoma"/>
          <w:sz w:val="24"/>
          <w:szCs w:val="24"/>
          <w:vertAlign w:val="superscript"/>
          <w:lang w:val="en-GB"/>
        </w:rPr>
        <w:footnoteReference w:id="2"/>
      </w:r>
      <w:r w:rsidR="008A4E47" w:rsidRPr="003967F6">
        <w:rPr>
          <w:rFonts w:ascii="Tahoma" w:eastAsia="Tahoma" w:hAnsi="Tahoma" w:cs="Tahoma"/>
          <w:sz w:val="24"/>
          <w:szCs w:val="24"/>
          <w:lang w:val="en-GB"/>
        </w:rPr>
        <w:t xml:space="preserve"> </w:t>
      </w:r>
      <w:r w:rsidR="00CE2AA6" w:rsidRPr="003967F6">
        <w:rPr>
          <w:rFonts w:ascii="Tahoma" w:eastAsia="Tahoma" w:hAnsi="Tahoma" w:cs="Tahoma"/>
          <w:sz w:val="24"/>
          <w:szCs w:val="24"/>
          <w:lang w:val="en-GB"/>
        </w:rPr>
        <w:t>As</w:t>
      </w:r>
      <w:r w:rsidR="008A4E47" w:rsidRPr="003967F6">
        <w:rPr>
          <w:rFonts w:ascii="Tahoma" w:eastAsia="Tahoma" w:hAnsi="Tahoma" w:cs="Tahoma"/>
          <w:sz w:val="24"/>
          <w:szCs w:val="24"/>
          <w:lang w:val="en-GB"/>
        </w:rPr>
        <w:t xml:space="preserve"> a result of the war, about 90,000 people were displaced from their homes and fled to Armenia, 88% of whom were women and children.</w:t>
      </w:r>
      <w:r w:rsidR="008A4E47" w:rsidRPr="003967F6">
        <w:rPr>
          <w:rFonts w:ascii="Tahoma" w:eastAsia="Tahoma" w:hAnsi="Tahoma" w:cs="Tahoma"/>
          <w:color w:val="212121"/>
          <w:sz w:val="24"/>
          <w:szCs w:val="24"/>
          <w:vertAlign w:val="superscript"/>
          <w:lang w:val="en-GB"/>
        </w:rPr>
        <w:footnoteReference w:id="3"/>
      </w:r>
    </w:p>
    <w:p w14:paraId="39D650EC" w14:textId="13928F55" w:rsidR="00A61932" w:rsidRPr="003967F6" w:rsidRDefault="008A4E47" w:rsidP="000A16E4">
      <w:pPr>
        <w:pStyle w:val="af1"/>
        <w:spacing w:line="276" w:lineRule="auto"/>
        <w:ind w:firstLine="720"/>
        <w:jc w:val="both"/>
        <w:rPr>
          <w:rFonts w:ascii="Tahoma" w:hAnsi="Tahoma" w:cs="Tahoma"/>
          <w:lang w:val="en-GB"/>
        </w:rPr>
      </w:pPr>
      <w:r w:rsidRPr="003967F6">
        <w:rPr>
          <w:rFonts w:ascii="Tahoma" w:eastAsia="Tahoma" w:hAnsi="Tahoma" w:cs="Tahoma"/>
          <w:lang w:val="en-GB"/>
        </w:rPr>
        <w:t xml:space="preserve">Since 12 December 2022, </w:t>
      </w:r>
      <w:proofErr w:type="spellStart"/>
      <w:r w:rsidRPr="003967F6">
        <w:rPr>
          <w:rFonts w:ascii="Tahoma" w:eastAsia="Tahoma" w:hAnsi="Tahoma" w:cs="Tahoma"/>
          <w:lang w:val="en-GB"/>
        </w:rPr>
        <w:t>Lachin</w:t>
      </w:r>
      <w:proofErr w:type="spellEnd"/>
      <w:r w:rsidRPr="003967F6">
        <w:rPr>
          <w:rFonts w:ascii="Tahoma" w:eastAsia="Tahoma" w:hAnsi="Tahoma" w:cs="Tahoma"/>
          <w:lang w:val="en-GB"/>
        </w:rPr>
        <w:t xml:space="preserve"> corridor, the sole road connecting Nagorno</w:t>
      </w:r>
      <w:r w:rsidR="00B44D4F" w:rsidRPr="003967F6">
        <w:rPr>
          <w:rFonts w:ascii="Tahoma" w:eastAsia="Tahoma" w:hAnsi="Tahoma" w:cs="Tahoma"/>
          <w:lang w:val="en-GB"/>
        </w:rPr>
        <w:t>-</w:t>
      </w:r>
      <w:r w:rsidRPr="003967F6">
        <w:rPr>
          <w:rFonts w:ascii="Tahoma" w:eastAsia="Tahoma" w:hAnsi="Tahoma" w:cs="Tahoma"/>
          <w:lang w:val="en-GB"/>
        </w:rPr>
        <w:t xml:space="preserve">Karabakh to Armenia, </w:t>
      </w:r>
      <w:r w:rsidR="0000053A" w:rsidRPr="003967F6">
        <w:rPr>
          <w:rFonts w:ascii="Tahoma" w:eastAsia="Tahoma" w:hAnsi="Tahoma" w:cs="Tahoma"/>
          <w:lang w:val="en-GB"/>
        </w:rPr>
        <w:t>has been</w:t>
      </w:r>
      <w:r w:rsidRPr="003967F6">
        <w:rPr>
          <w:rFonts w:ascii="Tahoma" w:eastAsia="Tahoma" w:hAnsi="Tahoma" w:cs="Tahoma"/>
          <w:lang w:val="en-GB"/>
        </w:rPr>
        <w:t xml:space="preserve"> blocked, leaving the entire population of 120,000</w:t>
      </w:r>
      <w:r w:rsidR="0018399F" w:rsidRPr="003967F6">
        <w:rPr>
          <w:rFonts w:ascii="Tahoma" w:eastAsia="Tahoma" w:hAnsi="Tahoma" w:cs="Tahoma"/>
          <w:lang w:val="en-GB"/>
        </w:rPr>
        <w:t xml:space="preserve"> people</w:t>
      </w:r>
      <w:r w:rsidRPr="003967F6">
        <w:rPr>
          <w:rFonts w:ascii="Tahoma" w:eastAsia="Tahoma" w:hAnsi="Tahoma" w:cs="Tahoma"/>
          <w:lang w:val="en-GB"/>
        </w:rPr>
        <w:t xml:space="preserve">, including 30,000 children, blockaded in Nagorno-Karabakh. Azerbaijan also </w:t>
      </w:r>
      <w:r w:rsidR="0000053A" w:rsidRPr="003967F6">
        <w:rPr>
          <w:rFonts w:ascii="Tahoma" w:eastAsia="Tahoma" w:hAnsi="Tahoma" w:cs="Tahoma"/>
          <w:lang w:val="en-GB"/>
        </w:rPr>
        <w:t xml:space="preserve">allegedly </w:t>
      </w:r>
      <w:r w:rsidRPr="003967F6">
        <w:rPr>
          <w:rFonts w:ascii="Tahoma" w:eastAsia="Tahoma" w:hAnsi="Tahoma" w:cs="Tahoma"/>
          <w:lang w:val="en-GB"/>
        </w:rPr>
        <w:t xml:space="preserve">deliberately disrupted </w:t>
      </w:r>
      <w:r w:rsidR="0000053A" w:rsidRPr="003967F6">
        <w:rPr>
          <w:rFonts w:ascii="Tahoma" w:eastAsia="Tahoma" w:hAnsi="Tahoma" w:cs="Tahoma"/>
          <w:lang w:val="en-GB"/>
        </w:rPr>
        <w:t xml:space="preserve">the </w:t>
      </w:r>
      <w:r w:rsidRPr="003967F6">
        <w:rPr>
          <w:rFonts w:ascii="Tahoma" w:eastAsia="Tahoma" w:hAnsi="Tahoma" w:cs="Tahoma"/>
          <w:lang w:val="en-GB"/>
        </w:rPr>
        <w:t>operation of the critical infrastructure of Nagorno-Karabakh (natural gas supply, electricity supply, Internet and mobile communication), thus leaving the population facing survival threats.</w:t>
      </w:r>
      <w:r w:rsidRPr="003967F6">
        <w:rPr>
          <w:rFonts w:ascii="Tahoma" w:eastAsia="Tahoma" w:hAnsi="Tahoma" w:cs="Tahoma"/>
          <w:vertAlign w:val="superscript"/>
          <w:lang w:val="en-GB"/>
        </w:rPr>
        <w:footnoteReference w:id="4"/>
      </w:r>
      <w:r w:rsidRPr="003967F6">
        <w:rPr>
          <w:rFonts w:ascii="Tahoma" w:eastAsia="Tahoma" w:hAnsi="Tahoma" w:cs="Tahoma"/>
          <w:lang w:val="en-GB"/>
        </w:rPr>
        <w:t xml:space="preserve"> Supply of food, medicine, medical and hygiene </w:t>
      </w:r>
      <w:r w:rsidRPr="003967F6">
        <w:rPr>
          <w:rFonts w:ascii="Tahoma" w:eastAsia="Tahoma" w:hAnsi="Tahoma" w:cs="Tahoma"/>
          <w:lang w:val="en-GB"/>
        </w:rPr>
        <w:lastRenderedPageBreak/>
        <w:t xml:space="preserve">items to Nagorno-Karabakh was prohibited. 30,000 children </w:t>
      </w:r>
      <w:r w:rsidR="0000053A" w:rsidRPr="003967F6">
        <w:rPr>
          <w:rFonts w:ascii="Tahoma" w:eastAsia="Tahoma" w:hAnsi="Tahoma" w:cs="Tahoma"/>
          <w:lang w:val="en-GB"/>
        </w:rPr>
        <w:t xml:space="preserve">of Nagorno-Karabakh faced a lack of food, and more </w:t>
      </w:r>
      <w:r w:rsidRPr="003967F6">
        <w:rPr>
          <w:rFonts w:ascii="Tahoma" w:eastAsia="Tahoma" w:hAnsi="Tahoma" w:cs="Tahoma"/>
          <w:lang w:val="en-GB"/>
        </w:rPr>
        <w:t xml:space="preserve">than 2,000 infants under 1 year of age were </w:t>
      </w:r>
      <w:r w:rsidR="0018399F" w:rsidRPr="003967F6">
        <w:rPr>
          <w:rFonts w:ascii="Tahoma" w:eastAsia="Tahoma" w:hAnsi="Tahoma" w:cs="Tahoma"/>
          <w:lang w:val="en-GB"/>
        </w:rPr>
        <w:t>lacking</w:t>
      </w:r>
      <w:r w:rsidRPr="003967F6">
        <w:rPr>
          <w:rFonts w:ascii="Tahoma" w:eastAsia="Tahoma" w:hAnsi="Tahoma" w:cs="Tahoma"/>
          <w:lang w:val="en-GB"/>
        </w:rPr>
        <w:t xml:space="preserve"> baby </w:t>
      </w:r>
      <w:r w:rsidR="0000053A" w:rsidRPr="003967F6">
        <w:rPr>
          <w:rFonts w:ascii="Tahoma" w:eastAsia="Tahoma" w:hAnsi="Tahoma" w:cs="Tahoma"/>
          <w:lang w:val="en-GB"/>
        </w:rPr>
        <w:t>formulas</w:t>
      </w:r>
      <w:r w:rsidRPr="003967F6">
        <w:rPr>
          <w:rFonts w:ascii="Tahoma" w:eastAsia="Tahoma" w:hAnsi="Tahoma" w:cs="Tahoma"/>
          <w:lang w:val="en-GB"/>
        </w:rPr>
        <w:t>.</w:t>
      </w:r>
      <w:r w:rsidRPr="003967F6">
        <w:rPr>
          <w:rFonts w:ascii="Tahoma" w:hAnsi="Tahoma" w:cs="Tahoma"/>
          <w:vertAlign w:val="superscript"/>
          <w:lang w:val="en-GB"/>
        </w:rPr>
        <w:footnoteReference w:id="5"/>
      </w:r>
      <w:r w:rsidRPr="003967F6">
        <w:rPr>
          <w:rFonts w:ascii="Tahoma" w:hAnsi="Tahoma" w:cs="Tahoma"/>
          <w:lang w:val="en-GB"/>
        </w:rPr>
        <w:t xml:space="preserve"> School classes were suspended, kindergartens were closed, </w:t>
      </w:r>
      <w:r w:rsidR="00AF7A81" w:rsidRPr="003967F6">
        <w:rPr>
          <w:rFonts w:ascii="Tahoma" w:hAnsi="Tahoma" w:cs="Tahoma"/>
          <w:lang w:val="en-GB"/>
        </w:rPr>
        <w:t xml:space="preserve">and </w:t>
      </w:r>
      <w:r w:rsidRPr="003967F6">
        <w:rPr>
          <w:rFonts w:ascii="Tahoma" w:hAnsi="Tahoma" w:cs="Tahoma"/>
          <w:lang w:val="en-GB"/>
        </w:rPr>
        <w:t xml:space="preserve">children with autism were </w:t>
      </w:r>
      <w:r w:rsidR="0000053A" w:rsidRPr="003967F6">
        <w:rPr>
          <w:rFonts w:ascii="Tahoma" w:hAnsi="Tahoma" w:cs="Tahoma"/>
          <w:lang w:val="en-GB"/>
        </w:rPr>
        <w:t>denied</w:t>
      </w:r>
      <w:r w:rsidRPr="003967F6">
        <w:rPr>
          <w:rFonts w:ascii="Tahoma" w:hAnsi="Tahoma" w:cs="Tahoma"/>
          <w:lang w:val="en-GB"/>
        </w:rPr>
        <w:t xml:space="preserve"> of the opportunity to attend </w:t>
      </w:r>
      <w:proofErr w:type="spellStart"/>
      <w:r w:rsidR="00B44D4F" w:rsidRPr="003967F6">
        <w:rPr>
          <w:rFonts w:ascii="Tahoma" w:hAnsi="Tahoma" w:cs="Tahoma"/>
          <w:lang w:val="en-GB"/>
        </w:rPr>
        <w:t>daycare</w:t>
      </w:r>
      <w:proofErr w:type="spellEnd"/>
      <w:r w:rsidRPr="003967F6">
        <w:rPr>
          <w:rFonts w:ascii="Tahoma" w:hAnsi="Tahoma" w:cs="Tahoma"/>
          <w:lang w:val="en-GB"/>
        </w:rPr>
        <w:t xml:space="preserve"> </w:t>
      </w:r>
      <w:proofErr w:type="spellStart"/>
      <w:r w:rsidRPr="003967F6">
        <w:rPr>
          <w:rFonts w:ascii="Tahoma" w:hAnsi="Tahoma" w:cs="Tahoma"/>
          <w:lang w:val="en-GB"/>
        </w:rPr>
        <w:t>centers</w:t>
      </w:r>
      <w:proofErr w:type="spellEnd"/>
      <w:r w:rsidRPr="003967F6">
        <w:rPr>
          <w:rFonts w:ascii="Tahoma" w:hAnsi="Tahoma" w:cs="Tahoma"/>
          <w:lang w:val="en-GB"/>
        </w:rPr>
        <w:t xml:space="preserve"> due to </w:t>
      </w:r>
      <w:r w:rsidR="00B44D4F" w:rsidRPr="003967F6">
        <w:rPr>
          <w:rFonts w:ascii="Tahoma" w:hAnsi="Tahoma" w:cs="Tahoma"/>
          <w:lang w:val="en-GB"/>
        </w:rPr>
        <w:t xml:space="preserve">a </w:t>
      </w:r>
      <w:r w:rsidRPr="003967F6">
        <w:rPr>
          <w:rFonts w:ascii="Tahoma" w:hAnsi="Tahoma" w:cs="Tahoma"/>
          <w:lang w:val="en-GB"/>
        </w:rPr>
        <w:t>lack of fuel and, accordingly, transportation.</w:t>
      </w:r>
      <w:r w:rsidRPr="003967F6">
        <w:rPr>
          <w:rFonts w:ascii="Tahoma" w:eastAsia="Tahoma" w:hAnsi="Tahoma" w:cs="Tahoma"/>
          <w:vertAlign w:val="superscript"/>
          <w:lang w:val="en-GB"/>
        </w:rPr>
        <w:footnoteReference w:id="6"/>
      </w:r>
      <w:r w:rsidRPr="003967F6">
        <w:rPr>
          <w:rFonts w:ascii="Tahoma" w:eastAsia="Tahoma" w:hAnsi="Tahoma" w:cs="Tahoma"/>
          <w:lang w:val="en-GB"/>
        </w:rPr>
        <w:t xml:space="preserve"> </w:t>
      </w:r>
      <w:r w:rsidR="00E50813" w:rsidRPr="003967F6">
        <w:rPr>
          <w:rFonts w:ascii="Tahoma" w:eastAsia="Tahoma" w:hAnsi="Tahoma" w:cs="Tahoma"/>
          <w:lang w:val="en-GB"/>
        </w:rPr>
        <w:t xml:space="preserve">On 21 December </w:t>
      </w:r>
      <w:r w:rsidR="00AF7A81" w:rsidRPr="003967F6">
        <w:rPr>
          <w:rFonts w:ascii="Tahoma" w:eastAsia="Tahoma" w:hAnsi="Tahoma" w:cs="Tahoma"/>
          <w:lang w:val="en-GB"/>
        </w:rPr>
        <w:t>20</w:t>
      </w:r>
      <w:r w:rsidR="00E50813" w:rsidRPr="003967F6">
        <w:rPr>
          <w:rFonts w:ascii="Tahoma" w:eastAsia="Tahoma" w:hAnsi="Tahoma" w:cs="Tahoma"/>
          <w:lang w:val="en-GB"/>
        </w:rPr>
        <w:t>22, the European Court of Human Rights issued</w:t>
      </w:r>
      <w:r w:rsidR="00233650" w:rsidRPr="003967F6">
        <w:rPr>
          <w:rFonts w:ascii="Tahoma" w:eastAsia="Tahoma" w:hAnsi="Tahoma" w:cs="Tahoma"/>
          <w:lang w:val="en-GB"/>
        </w:rPr>
        <w:t xml:space="preserve"> inter</w:t>
      </w:r>
      <w:proofErr w:type="spellStart"/>
      <w:r w:rsidR="00233650" w:rsidRPr="003967F6">
        <w:rPr>
          <w:rFonts w:ascii="Tahoma" w:eastAsia="Tahoma" w:hAnsi="Tahoma" w:cs="Tahoma"/>
          <w:lang w:val="en-US"/>
        </w:rPr>
        <w:t>im</w:t>
      </w:r>
      <w:proofErr w:type="spellEnd"/>
      <w:r w:rsidR="00E50813" w:rsidRPr="003967F6">
        <w:rPr>
          <w:rFonts w:ascii="Tahoma" w:eastAsia="Tahoma" w:hAnsi="Tahoma" w:cs="Tahoma"/>
          <w:lang w:val="en-GB"/>
        </w:rPr>
        <w:t> measures obligating Azerbaijan to take “</w:t>
      </w:r>
      <w:r w:rsidR="00E50813" w:rsidRPr="003967F6">
        <w:rPr>
          <w:rFonts w:ascii="Tahoma" w:hAnsi="Tahoma" w:cs="Tahoma"/>
          <w:lang w:val="en-GB"/>
        </w:rPr>
        <w:t>all measures that are within their jurisdiction to ensure safe passage through the “</w:t>
      </w:r>
      <w:proofErr w:type="spellStart"/>
      <w:r w:rsidR="00E50813" w:rsidRPr="003967F6">
        <w:rPr>
          <w:rFonts w:ascii="Tahoma" w:hAnsi="Tahoma" w:cs="Tahoma"/>
          <w:lang w:val="en-GB"/>
        </w:rPr>
        <w:t>Lachin</w:t>
      </w:r>
      <w:proofErr w:type="spellEnd"/>
      <w:r w:rsidR="00E50813" w:rsidRPr="003967F6">
        <w:rPr>
          <w:rFonts w:ascii="Tahoma" w:hAnsi="Tahoma" w:cs="Tahoma"/>
          <w:lang w:val="en-GB"/>
        </w:rPr>
        <w:t xml:space="preserve"> Corridor” of seriously ill persons in need of medical treatment in Armenia and others who were stranded on the road without shelter or means of subsistence”.</w:t>
      </w:r>
      <w:r w:rsidR="00AF7A81" w:rsidRPr="003967F6">
        <w:rPr>
          <w:rStyle w:val="ae"/>
          <w:rFonts w:ascii="Tahoma" w:hAnsi="Tahoma" w:cs="Tahoma"/>
          <w:lang w:val="en-GB"/>
        </w:rPr>
        <w:footnoteReference w:id="7"/>
      </w:r>
    </w:p>
    <w:p w14:paraId="6DEB422D" w14:textId="1E35810A" w:rsidR="00A61932" w:rsidRPr="003967F6" w:rsidRDefault="008A4E47" w:rsidP="000A16E4">
      <w:pPr>
        <w:shd w:val="clear" w:color="auto" w:fill="FFFFFF"/>
        <w:spacing w:before="240" w:after="240"/>
        <w:ind w:firstLine="720"/>
        <w:jc w:val="both"/>
        <w:rPr>
          <w:rFonts w:ascii="Tahoma" w:eastAsia="Tahoma" w:hAnsi="Tahoma" w:cs="Tahoma"/>
          <w:sz w:val="24"/>
          <w:szCs w:val="24"/>
          <w:lang w:val="en-GB"/>
        </w:rPr>
      </w:pPr>
      <w:r w:rsidRPr="003967F6">
        <w:rPr>
          <w:rFonts w:ascii="Tahoma" w:eastAsia="Tahoma" w:hAnsi="Tahoma" w:cs="Tahoma"/>
          <w:sz w:val="24"/>
          <w:szCs w:val="24"/>
          <w:lang w:val="en-GB"/>
        </w:rPr>
        <w:t xml:space="preserve">Children’s right to health was at risk. </w:t>
      </w:r>
      <w:r w:rsidR="0000053A" w:rsidRPr="003967F6">
        <w:rPr>
          <w:rFonts w:ascii="Tahoma" w:eastAsia="Tahoma" w:hAnsi="Tahoma" w:cs="Tahoma"/>
          <w:sz w:val="24"/>
          <w:szCs w:val="24"/>
          <w:lang w:val="en-GB"/>
        </w:rPr>
        <w:t>Many c</w:t>
      </w:r>
      <w:r w:rsidRPr="003967F6">
        <w:rPr>
          <w:rFonts w:ascii="Tahoma" w:eastAsia="Tahoma" w:hAnsi="Tahoma" w:cs="Tahoma"/>
          <w:sz w:val="24"/>
          <w:szCs w:val="24"/>
          <w:lang w:val="en-GB"/>
        </w:rPr>
        <w:t xml:space="preserve">hildren </w:t>
      </w:r>
      <w:r w:rsidR="0000053A" w:rsidRPr="003967F6">
        <w:rPr>
          <w:rFonts w:ascii="Tahoma" w:eastAsia="Tahoma" w:hAnsi="Tahoma" w:cs="Tahoma"/>
          <w:sz w:val="24"/>
          <w:szCs w:val="24"/>
          <w:lang w:val="en-GB"/>
        </w:rPr>
        <w:t xml:space="preserve">in Nagorno-Karabakh used to have </w:t>
      </w:r>
      <w:r w:rsidRPr="003967F6">
        <w:rPr>
          <w:rFonts w:ascii="Tahoma" w:eastAsia="Tahoma" w:hAnsi="Tahoma" w:cs="Tahoma"/>
          <w:sz w:val="24"/>
          <w:szCs w:val="24"/>
          <w:lang w:val="en-GB"/>
        </w:rPr>
        <w:t xml:space="preserve">regular check-ups and </w:t>
      </w:r>
      <w:r w:rsidR="0000053A" w:rsidRPr="003967F6">
        <w:rPr>
          <w:rFonts w:ascii="Tahoma" w:eastAsia="Tahoma" w:hAnsi="Tahoma" w:cs="Tahoma"/>
          <w:sz w:val="24"/>
          <w:szCs w:val="24"/>
          <w:lang w:val="en-GB"/>
        </w:rPr>
        <w:t xml:space="preserve">to </w:t>
      </w:r>
      <w:r w:rsidRPr="003967F6">
        <w:rPr>
          <w:rFonts w:ascii="Tahoma" w:eastAsia="Tahoma" w:hAnsi="Tahoma" w:cs="Tahoma"/>
          <w:sz w:val="24"/>
          <w:szCs w:val="24"/>
          <w:lang w:val="en-GB"/>
        </w:rPr>
        <w:t xml:space="preserve">receive conservative treatment in medical </w:t>
      </w:r>
      <w:proofErr w:type="spellStart"/>
      <w:r w:rsidRPr="003967F6">
        <w:rPr>
          <w:rFonts w:ascii="Tahoma" w:eastAsia="Tahoma" w:hAnsi="Tahoma" w:cs="Tahoma"/>
          <w:sz w:val="24"/>
          <w:szCs w:val="24"/>
          <w:lang w:val="en-GB"/>
        </w:rPr>
        <w:t>centers</w:t>
      </w:r>
      <w:proofErr w:type="spellEnd"/>
      <w:r w:rsidRPr="003967F6">
        <w:rPr>
          <w:rFonts w:ascii="Tahoma" w:eastAsia="Tahoma" w:hAnsi="Tahoma" w:cs="Tahoma"/>
          <w:sz w:val="24"/>
          <w:szCs w:val="24"/>
          <w:lang w:val="en-GB"/>
        </w:rPr>
        <w:t xml:space="preserve"> in Armenia due to </w:t>
      </w:r>
      <w:r w:rsidR="00B44D4F" w:rsidRPr="003967F6">
        <w:rPr>
          <w:rFonts w:ascii="Tahoma" w:eastAsia="Tahoma" w:hAnsi="Tahoma" w:cs="Tahoma"/>
          <w:sz w:val="24"/>
          <w:szCs w:val="24"/>
          <w:lang w:val="en-GB"/>
        </w:rPr>
        <w:t xml:space="preserve">the </w:t>
      </w:r>
      <w:r w:rsidRPr="003967F6">
        <w:rPr>
          <w:rFonts w:ascii="Tahoma" w:eastAsia="Tahoma" w:hAnsi="Tahoma" w:cs="Tahoma"/>
          <w:sz w:val="24"/>
          <w:szCs w:val="24"/>
          <w:lang w:val="en-GB"/>
        </w:rPr>
        <w:t xml:space="preserve">unavailability of proper medical services in Nagorno-Karabakh. They were also deprived of that opportunity </w:t>
      </w:r>
      <w:r w:rsidR="0000053A" w:rsidRPr="003967F6">
        <w:rPr>
          <w:rFonts w:ascii="Tahoma" w:eastAsia="Tahoma" w:hAnsi="Tahoma" w:cs="Tahoma"/>
          <w:sz w:val="24"/>
          <w:szCs w:val="24"/>
          <w:lang w:val="en-GB"/>
        </w:rPr>
        <w:t>because of</w:t>
      </w:r>
      <w:r w:rsidRPr="003967F6">
        <w:rPr>
          <w:rFonts w:ascii="Tahoma" w:eastAsia="Tahoma" w:hAnsi="Tahoma" w:cs="Tahoma"/>
          <w:sz w:val="24"/>
          <w:szCs w:val="24"/>
          <w:lang w:val="en-GB"/>
        </w:rPr>
        <w:t xml:space="preserve"> the blockade. More than 200 children did not undergo operation, having to endure </w:t>
      </w:r>
      <w:r w:rsidR="0018399F" w:rsidRPr="003967F6">
        <w:rPr>
          <w:rFonts w:ascii="Tahoma" w:eastAsia="Tahoma" w:hAnsi="Tahoma" w:cs="Tahoma"/>
          <w:sz w:val="24"/>
          <w:szCs w:val="24"/>
          <w:lang w:val="en-GB"/>
        </w:rPr>
        <w:t>consequences in terms of</w:t>
      </w:r>
      <w:r w:rsidRPr="003967F6">
        <w:rPr>
          <w:rFonts w:ascii="Tahoma" w:eastAsia="Tahoma" w:hAnsi="Tahoma" w:cs="Tahoma"/>
          <w:sz w:val="24"/>
          <w:szCs w:val="24"/>
          <w:lang w:val="en-GB"/>
        </w:rPr>
        <w:t xml:space="preserve"> pain</w:t>
      </w:r>
      <w:r w:rsidR="0018399F" w:rsidRPr="003967F6">
        <w:rPr>
          <w:rFonts w:ascii="Tahoma" w:eastAsia="Tahoma" w:hAnsi="Tahoma" w:cs="Tahoma"/>
          <w:sz w:val="24"/>
          <w:szCs w:val="24"/>
          <w:lang w:val="en-GB"/>
        </w:rPr>
        <w:t xml:space="preserve"> and worsening of </w:t>
      </w:r>
      <w:r w:rsidR="00CB44B3" w:rsidRPr="003967F6">
        <w:rPr>
          <w:rFonts w:ascii="Tahoma" w:eastAsia="Tahoma" w:hAnsi="Tahoma" w:cs="Tahoma"/>
          <w:sz w:val="24"/>
          <w:szCs w:val="24"/>
          <w:lang w:val="en-GB"/>
        </w:rPr>
        <w:t xml:space="preserve">their </w:t>
      </w:r>
      <w:r w:rsidR="0018399F" w:rsidRPr="003967F6">
        <w:rPr>
          <w:rFonts w:ascii="Tahoma" w:eastAsia="Tahoma" w:hAnsi="Tahoma" w:cs="Tahoma"/>
          <w:sz w:val="24"/>
          <w:szCs w:val="24"/>
          <w:lang w:val="en-GB"/>
        </w:rPr>
        <w:t xml:space="preserve">medical condition </w:t>
      </w:r>
      <w:r w:rsidRPr="003967F6">
        <w:rPr>
          <w:rFonts w:ascii="Tahoma" w:eastAsia="Tahoma" w:hAnsi="Tahoma" w:cs="Tahoma"/>
          <w:sz w:val="24"/>
          <w:szCs w:val="24"/>
          <w:lang w:val="en-GB"/>
        </w:rPr>
        <w:t xml:space="preserve">as a result of the blockade. In one case, due to lack of fuel, a child with autism could not be transported to </w:t>
      </w:r>
      <w:r w:rsidR="00B44D4F" w:rsidRPr="003967F6">
        <w:rPr>
          <w:rFonts w:ascii="Tahoma" w:eastAsia="Tahoma" w:hAnsi="Tahoma" w:cs="Tahoma"/>
          <w:sz w:val="24"/>
          <w:szCs w:val="24"/>
          <w:lang w:val="en-GB"/>
        </w:rPr>
        <w:t xml:space="preserve">the </w:t>
      </w:r>
      <w:r w:rsidRPr="003967F6">
        <w:rPr>
          <w:rFonts w:ascii="Tahoma" w:eastAsia="Tahoma" w:hAnsi="Tahoma" w:cs="Tahoma"/>
          <w:sz w:val="24"/>
          <w:szCs w:val="24"/>
          <w:lang w:val="en-GB"/>
        </w:rPr>
        <w:t xml:space="preserve">hospital for 2 weeks to diagnose </w:t>
      </w:r>
      <w:r w:rsidR="00B44D4F" w:rsidRPr="003967F6">
        <w:rPr>
          <w:rFonts w:ascii="Tahoma" w:eastAsia="Tahoma" w:hAnsi="Tahoma" w:cs="Tahoma"/>
          <w:sz w:val="24"/>
          <w:szCs w:val="24"/>
          <w:lang w:val="en-GB"/>
        </w:rPr>
        <w:t xml:space="preserve">that </w:t>
      </w:r>
      <w:r w:rsidRPr="003967F6">
        <w:rPr>
          <w:rFonts w:ascii="Tahoma" w:eastAsia="Tahoma" w:hAnsi="Tahoma" w:cs="Tahoma"/>
          <w:sz w:val="24"/>
          <w:szCs w:val="24"/>
          <w:lang w:val="en-GB"/>
        </w:rPr>
        <w:t xml:space="preserve">his leg was broken. </w:t>
      </w:r>
    </w:p>
    <w:p w14:paraId="7556AD62" w14:textId="28CE5975" w:rsidR="00A61932" w:rsidRPr="003967F6" w:rsidRDefault="008A4E47" w:rsidP="000A16E4">
      <w:pPr>
        <w:shd w:val="clear" w:color="auto" w:fill="FFFFFF"/>
        <w:spacing w:before="240" w:after="240"/>
        <w:ind w:firstLine="720"/>
        <w:jc w:val="both"/>
        <w:rPr>
          <w:rFonts w:ascii="Tahoma" w:eastAsia="Tahoma" w:hAnsi="Tahoma" w:cs="Tahoma"/>
          <w:sz w:val="24"/>
          <w:szCs w:val="24"/>
          <w:lang w:val="en-GB"/>
        </w:rPr>
      </w:pPr>
      <w:r w:rsidRPr="003967F6">
        <w:rPr>
          <w:rFonts w:ascii="Tahoma" w:eastAsia="Tahoma" w:hAnsi="Tahoma" w:cs="Tahoma"/>
          <w:sz w:val="24"/>
          <w:szCs w:val="24"/>
          <w:lang w:val="en-GB"/>
        </w:rPr>
        <w:t xml:space="preserve">In the conditions of lack of enough food and fuel, there was an increase in the number of premature births </w:t>
      </w:r>
      <w:r w:rsidR="00CB44B3" w:rsidRPr="003967F6">
        <w:rPr>
          <w:rFonts w:ascii="Tahoma" w:eastAsia="Tahoma" w:hAnsi="Tahoma" w:cs="Tahoma"/>
          <w:sz w:val="24"/>
          <w:szCs w:val="24"/>
          <w:lang w:val="en-GB"/>
        </w:rPr>
        <w:t>(</w:t>
      </w:r>
      <w:r w:rsidRPr="003967F6">
        <w:rPr>
          <w:rFonts w:ascii="Tahoma" w:eastAsia="Tahoma" w:hAnsi="Tahoma" w:cs="Tahoma"/>
          <w:sz w:val="24"/>
          <w:szCs w:val="24"/>
          <w:lang w:val="en-GB"/>
        </w:rPr>
        <w:t>about three times</w:t>
      </w:r>
      <w:r w:rsidRPr="003967F6">
        <w:rPr>
          <w:rFonts w:ascii="Tahoma" w:eastAsia="Tahoma" w:hAnsi="Tahoma" w:cs="Tahoma"/>
          <w:sz w:val="24"/>
          <w:szCs w:val="24"/>
          <w:vertAlign w:val="superscript"/>
          <w:lang w:val="en-GB"/>
        </w:rPr>
        <w:footnoteReference w:id="8"/>
      </w:r>
      <w:r w:rsidRPr="003967F6">
        <w:rPr>
          <w:rFonts w:ascii="Tahoma" w:eastAsia="Tahoma" w:hAnsi="Tahoma" w:cs="Tahoma"/>
          <w:sz w:val="24"/>
          <w:szCs w:val="24"/>
          <w:lang w:val="en-GB"/>
        </w:rPr>
        <w:t>), cases of miscarriage</w:t>
      </w:r>
      <w:r w:rsidR="00CB44B3" w:rsidRPr="003967F6">
        <w:rPr>
          <w:rFonts w:ascii="Tahoma" w:eastAsia="Tahoma" w:hAnsi="Tahoma" w:cs="Tahoma"/>
          <w:sz w:val="24"/>
          <w:szCs w:val="24"/>
          <w:lang w:val="en-GB"/>
        </w:rPr>
        <w:t>s</w:t>
      </w:r>
      <w:r w:rsidRPr="003967F6">
        <w:rPr>
          <w:rFonts w:ascii="Tahoma" w:eastAsia="Tahoma" w:hAnsi="Tahoma" w:cs="Tahoma"/>
          <w:sz w:val="23"/>
          <w:szCs w:val="23"/>
          <w:vertAlign w:val="superscript"/>
          <w:lang w:val="en-GB"/>
        </w:rPr>
        <w:footnoteReference w:id="9"/>
      </w:r>
      <w:r w:rsidRPr="003967F6">
        <w:rPr>
          <w:rFonts w:ascii="Tahoma" w:eastAsia="Tahoma" w:hAnsi="Tahoma" w:cs="Tahoma"/>
          <w:sz w:val="24"/>
          <w:szCs w:val="24"/>
          <w:lang w:val="en-GB"/>
        </w:rPr>
        <w:t xml:space="preserve">, </w:t>
      </w:r>
      <w:r w:rsidR="00B44D4F" w:rsidRPr="003967F6">
        <w:rPr>
          <w:rFonts w:ascii="Tahoma" w:eastAsia="Tahoma" w:hAnsi="Tahoma" w:cs="Tahoma"/>
          <w:sz w:val="24"/>
          <w:szCs w:val="24"/>
          <w:lang w:val="en-GB"/>
        </w:rPr>
        <w:t xml:space="preserve">and </w:t>
      </w:r>
      <w:r w:rsidR="00CB44B3" w:rsidRPr="003967F6">
        <w:rPr>
          <w:rFonts w:ascii="Tahoma" w:eastAsia="Tahoma" w:hAnsi="Tahoma" w:cs="Tahoma"/>
          <w:sz w:val="24"/>
          <w:szCs w:val="24"/>
          <w:lang w:val="en-GB"/>
        </w:rPr>
        <w:t>infant mortality</w:t>
      </w:r>
      <w:r w:rsidRPr="003967F6">
        <w:rPr>
          <w:rFonts w:ascii="Tahoma" w:eastAsia="Tahoma" w:hAnsi="Tahoma" w:cs="Tahoma"/>
          <w:sz w:val="24"/>
          <w:szCs w:val="24"/>
          <w:vertAlign w:val="superscript"/>
          <w:lang w:val="en-GB"/>
        </w:rPr>
        <w:footnoteReference w:id="10"/>
      </w:r>
      <w:r w:rsidRPr="003967F6">
        <w:rPr>
          <w:rFonts w:ascii="Tahoma" w:eastAsia="Tahoma" w:hAnsi="Tahoma" w:cs="Tahoma"/>
          <w:sz w:val="24"/>
          <w:szCs w:val="24"/>
          <w:lang w:val="en-GB"/>
        </w:rPr>
        <w:t>.</w:t>
      </w:r>
    </w:p>
    <w:p w14:paraId="19467E51" w14:textId="33922A31" w:rsidR="00A61932" w:rsidRPr="003967F6" w:rsidRDefault="008A4E47" w:rsidP="000A16E4">
      <w:pPr>
        <w:shd w:val="clear" w:color="auto" w:fill="FFFFFF"/>
        <w:spacing w:before="240" w:after="240"/>
        <w:ind w:firstLine="720"/>
        <w:jc w:val="both"/>
        <w:rPr>
          <w:rFonts w:ascii="Tahoma" w:eastAsia="Tahoma" w:hAnsi="Tahoma" w:cs="Tahoma"/>
          <w:sz w:val="24"/>
          <w:szCs w:val="24"/>
          <w:lang w:val="en-GB"/>
        </w:rPr>
      </w:pPr>
      <w:r w:rsidRPr="003967F6">
        <w:rPr>
          <w:rFonts w:ascii="Tahoma" w:eastAsia="Tahoma" w:hAnsi="Tahoma" w:cs="Tahoma"/>
          <w:sz w:val="24"/>
          <w:szCs w:val="24"/>
          <w:lang w:val="en-GB"/>
        </w:rPr>
        <w:t xml:space="preserve">On 19 September 2023, after 9 months of blockade, Azerbaijan unleashed a new large-scale </w:t>
      </w:r>
      <w:r w:rsidR="00CB44B3" w:rsidRPr="003967F6">
        <w:rPr>
          <w:rFonts w:ascii="Tahoma" w:eastAsia="Tahoma" w:hAnsi="Tahoma" w:cs="Tahoma"/>
          <w:sz w:val="24"/>
          <w:szCs w:val="24"/>
          <w:lang w:val="en-GB"/>
        </w:rPr>
        <w:t>military operation in</w:t>
      </w:r>
      <w:r w:rsidRPr="003967F6">
        <w:rPr>
          <w:rFonts w:ascii="Tahoma" w:eastAsia="Tahoma" w:hAnsi="Tahoma" w:cs="Tahoma"/>
          <w:sz w:val="24"/>
          <w:szCs w:val="24"/>
          <w:lang w:val="en-GB"/>
        </w:rPr>
        <w:t xml:space="preserve"> Nagorno-Karabakh. The above-mentioned situation was compounded by </w:t>
      </w:r>
      <w:r w:rsidR="00AF7A81" w:rsidRPr="003967F6">
        <w:rPr>
          <w:rFonts w:ascii="Tahoma" w:eastAsia="Tahoma" w:hAnsi="Tahoma" w:cs="Tahoma"/>
          <w:sz w:val="24"/>
          <w:szCs w:val="24"/>
          <w:lang w:val="en-GB"/>
        </w:rPr>
        <w:t xml:space="preserve">a </w:t>
      </w:r>
      <w:r w:rsidRPr="003967F6">
        <w:rPr>
          <w:rFonts w:ascii="Tahoma" w:eastAsia="Tahoma" w:hAnsi="Tahoma" w:cs="Tahoma"/>
          <w:sz w:val="24"/>
          <w:szCs w:val="24"/>
          <w:lang w:val="en-GB"/>
        </w:rPr>
        <w:t xml:space="preserve">siege of certain towns and villages in Nagorno-Karabakh, and </w:t>
      </w:r>
      <w:r w:rsidR="00AF7A81" w:rsidRPr="003967F6">
        <w:rPr>
          <w:rFonts w:ascii="Tahoma" w:eastAsia="Tahoma" w:hAnsi="Tahoma" w:cs="Tahoma"/>
          <w:sz w:val="24"/>
          <w:szCs w:val="24"/>
          <w:lang w:val="en-GB"/>
        </w:rPr>
        <w:t xml:space="preserve">the </w:t>
      </w:r>
      <w:r w:rsidRPr="003967F6">
        <w:rPr>
          <w:rFonts w:ascii="Tahoma" w:eastAsia="Tahoma" w:hAnsi="Tahoma" w:cs="Tahoma"/>
          <w:sz w:val="24"/>
          <w:szCs w:val="24"/>
          <w:lang w:val="en-GB"/>
        </w:rPr>
        <w:t>targeting of civilians. 30,000 children in Nagorno</w:t>
      </w:r>
      <w:r w:rsidR="00B44D4F" w:rsidRPr="003967F6">
        <w:rPr>
          <w:rFonts w:ascii="Tahoma" w:eastAsia="Tahoma" w:hAnsi="Tahoma" w:cs="Tahoma"/>
          <w:sz w:val="24"/>
          <w:szCs w:val="24"/>
          <w:lang w:val="en-GB"/>
        </w:rPr>
        <w:t>-</w:t>
      </w:r>
      <w:r w:rsidRPr="003967F6">
        <w:rPr>
          <w:rFonts w:ascii="Tahoma" w:eastAsia="Tahoma" w:hAnsi="Tahoma" w:cs="Tahoma"/>
          <w:sz w:val="24"/>
          <w:szCs w:val="24"/>
          <w:lang w:val="en-GB"/>
        </w:rPr>
        <w:t xml:space="preserve">Karabakh again faced a humanitarian </w:t>
      </w:r>
      <w:r w:rsidR="0018399F" w:rsidRPr="003967F6">
        <w:rPr>
          <w:rFonts w:ascii="Tahoma" w:eastAsia="Tahoma" w:hAnsi="Tahoma" w:cs="Tahoma"/>
          <w:sz w:val="24"/>
          <w:szCs w:val="24"/>
          <w:lang w:val="en-GB"/>
        </w:rPr>
        <w:lastRenderedPageBreak/>
        <w:t>crisis</w:t>
      </w:r>
      <w:r w:rsidRPr="003967F6">
        <w:rPr>
          <w:rFonts w:ascii="Tahoma" w:eastAsia="Tahoma" w:hAnsi="Tahoma" w:cs="Tahoma"/>
          <w:sz w:val="24"/>
          <w:szCs w:val="24"/>
          <w:lang w:val="en-GB"/>
        </w:rPr>
        <w:t xml:space="preserve">. Azerbaijani military </w:t>
      </w:r>
      <w:r w:rsidR="00AF7A81" w:rsidRPr="003967F6">
        <w:rPr>
          <w:rFonts w:ascii="Tahoma" w:eastAsia="Tahoma" w:hAnsi="Tahoma" w:cs="Tahoma"/>
          <w:sz w:val="24"/>
          <w:szCs w:val="24"/>
          <w:lang w:val="en-GB"/>
        </w:rPr>
        <w:t xml:space="preserve">forces allegedly </w:t>
      </w:r>
      <w:r w:rsidRPr="003967F6">
        <w:rPr>
          <w:rFonts w:ascii="Tahoma" w:eastAsia="Tahoma" w:hAnsi="Tahoma" w:cs="Tahoma"/>
          <w:sz w:val="24"/>
          <w:szCs w:val="24"/>
          <w:lang w:val="en-GB"/>
        </w:rPr>
        <w:t>killed 18 civilians, including 6 children.</w:t>
      </w:r>
      <w:r w:rsidRPr="003967F6">
        <w:rPr>
          <w:rFonts w:ascii="Tahoma" w:eastAsia="Tahoma" w:hAnsi="Tahoma" w:cs="Tahoma"/>
          <w:sz w:val="24"/>
          <w:szCs w:val="24"/>
          <w:vertAlign w:val="superscript"/>
          <w:lang w:val="en-GB"/>
        </w:rPr>
        <w:footnoteReference w:id="11"/>
      </w:r>
      <w:r w:rsidRPr="003967F6">
        <w:rPr>
          <w:rFonts w:ascii="Tahoma" w:eastAsia="Tahoma" w:hAnsi="Tahoma" w:cs="Tahoma"/>
          <w:sz w:val="24"/>
          <w:szCs w:val="24"/>
          <w:lang w:val="en-GB"/>
        </w:rPr>
        <w:t xml:space="preserve"> According to the statement of the Office of the RA Human Rights Defender dated 20 September 2023, 13 out of 200 persons injured as a result of shelling were children.</w:t>
      </w:r>
    </w:p>
    <w:p w14:paraId="4068AAB0" w14:textId="2CFC3276" w:rsidR="00A61932" w:rsidRPr="003967F6" w:rsidRDefault="008A4E47" w:rsidP="000A16E4">
      <w:pPr>
        <w:shd w:val="clear" w:color="auto" w:fill="FFFFFF"/>
        <w:spacing w:before="240" w:after="240"/>
        <w:ind w:firstLine="720"/>
        <w:jc w:val="both"/>
        <w:rPr>
          <w:rFonts w:ascii="Tahoma" w:eastAsia="Tahoma" w:hAnsi="Tahoma" w:cs="Tahoma"/>
          <w:sz w:val="24"/>
          <w:szCs w:val="24"/>
          <w:lang w:val="en-GB"/>
        </w:rPr>
      </w:pPr>
      <w:r w:rsidRPr="003967F6">
        <w:rPr>
          <w:rFonts w:ascii="Tahoma" w:eastAsia="Tahoma" w:hAnsi="Tahoma" w:cs="Tahoma"/>
          <w:sz w:val="24"/>
          <w:szCs w:val="24"/>
          <w:lang w:val="en-GB"/>
        </w:rPr>
        <w:t xml:space="preserve">As a result of Azerbaijan’s </w:t>
      </w:r>
      <w:r w:rsidR="00AF7A81" w:rsidRPr="003967F6">
        <w:rPr>
          <w:rFonts w:ascii="Tahoma" w:eastAsia="Tahoma" w:hAnsi="Tahoma" w:cs="Tahoma"/>
          <w:sz w:val="24"/>
          <w:szCs w:val="24"/>
          <w:lang w:val="en-GB"/>
        </w:rPr>
        <w:t xml:space="preserve">military </w:t>
      </w:r>
      <w:r w:rsidRPr="003967F6">
        <w:rPr>
          <w:rFonts w:ascii="Tahoma" w:eastAsia="Tahoma" w:hAnsi="Tahoma" w:cs="Tahoma"/>
          <w:sz w:val="24"/>
          <w:szCs w:val="24"/>
          <w:lang w:val="en-GB"/>
        </w:rPr>
        <w:t xml:space="preserve">attack, the population was forced to leave their homes. As of 4 October 2023, there are 100,250 forcibly displaced </w:t>
      </w:r>
      <w:r w:rsidR="00B44D4F" w:rsidRPr="003967F6">
        <w:rPr>
          <w:rFonts w:ascii="Tahoma" w:eastAsia="Tahoma" w:hAnsi="Tahoma" w:cs="Tahoma"/>
          <w:sz w:val="24"/>
          <w:szCs w:val="24"/>
          <w:lang w:val="en-GB"/>
        </w:rPr>
        <w:t xml:space="preserve">persons </w:t>
      </w:r>
      <w:r w:rsidRPr="003967F6">
        <w:rPr>
          <w:rFonts w:ascii="Tahoma" w:eastAsia="Tahoma" w:hAnsi="Tahoma" w:cs="Tahoma"/>
          <w:sz w:val="24"/>
          <w:szCs w:val="24"/>
          <w:lang w:val="en-GB"/>
        </w:rPr>
        <w:t>to the Republic of Armenia, about 29,000 of whom are children.</w:t>
      </w:r>
    </w:p>
    <w:p w14:paraId="7C73504B" w14:textId="28451DBB" w:rsidR="006E52DB" w:rsidRDefault="00E0573B" w:rsidP="000A16E4">
      <w:pPr>
        <w:shd w:val="clear" w:color="auto" w:fill="FFFFFF"/>
        <w:spacing w:before="240" w:after="240"/>
        <w:ind w:firstLine="720"/>
        <w:jc w:val="both"/>
        <w:rPr>
          <w:rFonts w:ascii="Tahoma" w:eastAsia="Times New Roman" w:hAnsi="Tahoma" w:cs="Tahoma"/>
          <w:color w:val="000000"/>
          <w:sz w:val="24"/>
          <w:szCs w:val="24"/>
          <w:shd w:val="clear" w:color="auto" w:fill="FFFFFF"/>
          <w:lang w:val="en-GB" w:eastAsia="fr-FR"/>
        </w:rPr>
      </w:pPr>
      <w:r w:rsidRPr="003967F6">
        <w:rPr>
          <w:rFonts w:ascii="Tahoma" w:eastAsia="Times New Roman" w:hAnsi="Tahoma" w:cs="Tahoma"/>
          <w:color w:val="000000"/>
          <w:sz w:val="24"/>
          <w:szCs w:val="24"/>
          <w:shd w:val="clear" w:color="auto" w:fill="FFFFFF"/>
          <w:lang w:val="en-GB" w:eastAsia="fr-FR"/>
        </w:rPr>
        <w:t xml:space="preserve">Despite the conflict, some areas of children’s rights are the </w:t>
      </w:r>
      <w:r w:rsidR="0018399F" w:rsidRPr="003967F6">
        <w:rPr>
          <w:rFonts w:ascii="Tahoma" w:eastAsia="Times New Roman" w:hAnsi="Tahoma" w:cs="Tahoma"/>
          <w:color w:val="000000"/>
          <w:sz w:val="24"/>
          <w:szCs w:val="24"/>
          <w:shd w:val="clear" w:color="auto" w:fill="FFFFFF"/>
          <w:lang w:val="en-GB" w:eastAsia="fr-FR"/>
        </w:rPr>
        <w:t>responsibility</w:t>
      </w:r>
      <w:r w:rsidRPr="003967F6">
        <w:rPr>
          <w:rFonts w:ascii="Tahoma" w:eastAsia="Times New Roman" w:hAnsi="Tahoma" w:cs="Tahoma"/>
          <w:color w:val="000000"/>
          <w:sz w:val="24"/>
          <w:szCs w:val="24"/>
          <w:shd w:val="clear" w:color="auto" w:fill="FFFFFF"/>
          <w:lang w:val="en-GB" w:eastAsia="fr-FR"/>
        </w:rPr>
        <w:t xml:space="preserve"> of the RA, which needs to ensure the respect of the UN Convention on the Rights of the Child. </w:t>
      </w:r>
    </w:p>
    <w:p w14:paraId="79C36520" w14:textId="7BD8E4DC" w:rsidR="00A61932" w:rsidRPr="003967F6" w:rsidRDefault="008A4E47" w:rsidP="00693861">
      <w:pPr>
        <w:pStyle w:val="2"/>
        <w:rPr>
          <w:rFonts w:ascii="Tahoma" w:hAnsi="Tahoma" w:cs="Tahoma"/>
          <w:b/>
          <w:color w:val="4F81BD" w:themeColor="accent1"/>
          <w:sz w:val="28"/>
          <w:szCs w:val="28"/>
          <w:lang w:val="en-GB"/>
        </w:rPr>
      </w:pPr>
      <w:bookmarkStart w:id="3" w:name="_Toc149754535"/>
      <w:r w:rsidRPr="003967F6">
        <w:rPr>
          <w:rFonts w:ascii="Tahoma" w:hAnsi="Tahoma" w:cs="Tahoma"/>
          <w:b/>
          <w:color w:val="4F81BD" w:themeColor="accent1"/>
          <w:sz w:val="28"/>
          <w:szCs w:val="28"/>
          <w:lang w:val="en-GB"/>
        </w:rPr>
        <w:t>Methodology</w:t>
      </w:r>
      <w:bookmarkEnd w:id="3"/>
    </w:p>
    <w:p w14:paraId="580B696B" w14:textId="05767829" w:rsidR="00A61932" w:rsidRPr="003967F6" w:rsidRDefault="008A4E47" w:rsidP="000A16E4">
      <w:pPr>
        <w:pBdr>
          <w:top w:val="nil"/>
          <w:left w:val="nil"/>
          <w:bottom w:val="nil"/>
          <w:right w:val="nil"/>
          <w:between w:val="nil"/>
        </w:pBdr>
        <w:shd w:val="clear" w:color="auto" w:fill="FFFFFF"/>
        <w:spacing w:before="240"/>
        <w:ind w:firstLine="720"/>
        <w:jc w:val="both"/>
        <w:rPr>
          <w:rFonts w:ascii="Tahoma" w:eastAsia="Tahoma" w:hAnsi="Tahoma" w:cs="Tahoma"/>
          <w:sz w:val="24"/>
          <w:szCs w:val="24"/>
          <w:lang w:val="en-GB"/>
        </w:rPr>
      </w:pPr>
      <w:r w:rsidRPr="003967F6">
        <w:rPr>
          <w:rFonts w:ascii="Tahoma" w:eastAsia="Tahoma" w:hAnsi="Tahoma" w:cs="Tahoma"/>
          <w:sz w:val="24"/>
          <w:szCs w:val="24"/>
          <w:lang w:val="en-GB"/>
        </w:rPr>
        <w:t>This report presents information on</w:t>
      </w:r>
      <w:r w:rsidR="00EE472E" w:rsidRPr="003967F6">
        <w:rPr>
          <w:rFonts w:ascii="Tahoma" w:eastAsia="Tahoma" w:hAnsi="Tahoma" w:cs="Tahoma"/>
          <w:sz w:val="24"/>
          <w:szCs w:val="24"/>
          <w:lang w:val="en-GB"/>
        </w:rPr>
        <w:t xml:space="preserve"> the</w:t>
      </w:r>
      <w:r w:rsidRPr="003967F6">
        <w:rPr>
          <w:rFonts w:ascii="Tahoma" w:eastAsia="Tahoma" w:hAnsi="Tahoma" w:cs="Tahoma"/>
          <w:sz w:val="24"/>
          <w:szCs w:val="24"/>
          <w:lang w:val="en-GB"/>
        </w:rPr>
        <w:t xml:space="preserve"> implementation of </w:t>
      </w:r>
      <w:r w:rsidR="00EE472E" w:rsidRPr="003967F6">
        <w:rPr>
          <w:rFonts w:ascii="Tahoma" w:eastAsia="Tahoma" w:hAnsi="Tahoma" w:cs="Tahoma"/>
          <w:sz w:val="24"/>
          <w:szCs w:val="24"/>
          <w:lang w:val="en-GB"/>
        </w:rPr>
        <w:t>the S</w:t>
      </w:r>
      <w:r w:rsidRPr="003967F6">
        <w:rPr>
          <w:rFonts w:ascii="Tahoma" w:eastAsia="Tahoma" w:hAnsi="Tahoma" w:cs="Tahoma"/>
          <w:sz w:val="24"/>
          <w:szCs w:val="24"/>
          <w:lang w:val="en-GB"/>
        </w:rPr>
        <w:t>tate</w:t>
      </w:r>
      <w:r w:rsidR="00EE472E" w:rsidRPr="003967F6">
        <w:rPr>
          <w:rFonts w:ascii="Tahoma" w:eastAsia="Tahoma" w:hAnsi="Tahoma" w:cs="Tahoma"/>
          <w:sz w:val="24"/>
          <w:szCs w:val="24"/>
          <w:lang w:val="en-GB"/>
        </w:rPr>
        <w:t>’s</w:t>
      </w:r>
      <w:r w:rsidRPr="003967F6">
        <w:rPr>
          <w:rFonts w:ascii="Tahoma" w:eastAsia="Tahoma" w:hAnsi="Tahoma" w:cs="Tahoma"/>
          <w:sz w:val="24"/>
          <w:szCs w:val="24"/>
          <w:lang w:val="en-GB"/>
        </w:rPr>
        <w:t xml:space="preserve"> obligations with respect to ensuring the child’s absolute right to be free from torture and </w:t>
      </w:r>
      <w:r w:rsidR="00EE472E" w:rsidRPr="003967F6">
        <w:rPr>
          <w:rFonts w:ascii="Tahoma" w:eastAsia="Tahoma" w:hAnsi="Tahoma" w:cs="Tahoma"/>
          <w:sz w:val="24"/>
          <w:szCs w:val="24"/>
          <w:lang w:val="en-GB"/>
        </w:rPr>
        <w:t xml:space="preserve">cruel, inhuman or </w:t>
      </w:r>
      <w:r w:rsidRPr="003967F6">
        <w:rPr>
          <w:rFonts w:ascii="Tahoma" w:eastAsia="Tahoma" w:hAnsi="Tahoma" w:cs="Tahoma"/>
          <w:sz w:val="24"/>
          <w:szCs w:val="24"/>
          <w:lang w:val="en-GB"/>
        </w:rPr>
        <w:t>degrading treatment</w:t>
      </w:r>
      <w:r w:rsidR="00EE472E" w:rsidRPr="003967F6">
        <w:rPr>
          <w:rFonts w:ascii="Tahoma" w:eastAsia="Tahoma" w:hAnsi="Tahoma" w:cs="Tahoma"/>
          <w:sz w:val="24"/>
          <w:szCs w:val="24"/>
          <w:lang w:val="en-GB"/>
        </w:rPr>
        <w:t xml:space="preserve"> (ill-treatment)</w:t>
      </w:r>
      <w:r w:rsidRPr="003967F6">
        <w:rPr>
          <w:rFonts w:ascii="Tahoma" w:eastAsia="Tahoma" w:hAnsi="Tahoma" w:cs="Tahoma"/>
          <w:sz w:val="24"/>
          <w:szCs w:val="24"/>
          <w:lang w:val="en-GB"/>
        </w:rPr>
        <w:t xml:space="preserve">. The report also addresses the situation of </w:t>
      </w:r>
      <w:r w:rsidR="00EE472E" w:rsidRPr="003967F6">
        <w:rPr>
          <w:rFonts w:ascii="Tahoma" w:eastAsia="Tahoma" w:hAnsi="Tahoma" w:cs="Tahoma"/>
          <w:sz w:val="24"/>
          <w:szCs w:val="24"/>
          <w:lang w:val="en-GB"/>
        </w:rPr>
        <w:t xml:space="preserve">the </w:t>
      </w:r>
      <w:r w:rsidRPr="003967F6">
        <w:rPr>
          <w:rFonts w:ascii="Tahoma" w:eastAsia="Tahoma" w:hAnsi="Tahoma" w:cs="Tahoma"/>
          <w:sz w:val="24"/>
          <w:szCs w:val="24"/>
          <w:lang w:val="en-GB"/>
        </w:rPr>
        <w:t xml:space="preserve">prohibition of corporal punishment, living conditions of children receiving care in institutions, their right to health and right to education. </w:t>
      </w:r>
    </w:p>
    <w:p w14:paraId="26F0F1A6" w14:textId="5D9313A8" w:rsidR="00A61932" w:rsidRDefault="008A4E47" w:rsidP="000A16E4">
      <w:pPr>
        <w:pBdr>
          <w:top w:val="nil"/>
          <w:left w:val="nil"/>
          <w:bottom w:val="nil"/>
          <w:right w:val="nil"/>
          <w:between w:val="nil"/>
        </w:pBdr>
        <w:shd w:val="clear" w:color="auto" w:fill="FFFFFF"/>
        <w:spacing w:before="240"/>
        <w:ind w:firstLine="720"/>
        <w:jc w:val="both"/>
        <w:rPr>
          <w:rFonts w:ascii="Tahoma" w:eastAsia="Tahoma" w:hAnsi="Tahoma" w:cs="Tahoma"/>
          <w:sz w:val="24"/>
          <w:szCs w:val="24"/>
          <w:lang w:val="en-GB"/>
        </w:rPr>
      </w:pPr>
      <w:r w:rsidRPr="003967F6">
        <w:rPr>
          <w:rFonts w:ascii="Tahoma" w:eastAsia="Tahoma" w:hAnsi="Tahoma" w:cs="Tahoma"/>
          <w:sz w:val="24"/>
          <w:szCs w:val="24"/>
          <w:lang w:val="en-GB"/>
        </w:rPr>
        <w:t xml:space="preserve">The report is based on the Committee’s </w:t>
      </w:r>
      <w:r w:rsidR="00EE472E" w:rsidRPr="003967F6">
        <w:rPr>
          <w:rFonts w:ascii="Tahoma" w:eastAsia="Tahoma" w:hAnsi="Tahoma" w:cs="Tahoma"/>
          <w:sz w:val="24"/>
          <w:szCs w:val="24"/>
          <w:lang w:val="en-GB"/>
        </w:rPr>
        <w:t xml:space="preserve">last </w:t>
      </w:r>
      <w:r w:rsidRPr="003967F6">
        <w:rPr>
          <w:rFonts w:ascii="Tahoma" w:eastAsia="Tahoma" w:hAnsi="Tahoma" w:cs="Tahoma"/>
          <w:sz w:val="24"/>
          <w:szCs w:val="24"/>
          <w:lang w:val="en-GB"/>
        </w:rPr>
        <w:t>concluding observations</w:t>
      </w:r>
      <w:r w:rsidR="00750FA1" w:rsidRPr="003967F6">
        <w:rPr>
          <w:rStyle w:val="ae"/>
          <w:rFonts w:ascii="Tahoma" w:eastAsia="Tahoma" w:hAnsi="Tahoma" w:cs="Tahoma"/>
          <w:sz w:val="24"/>
          <w:szCs w:val="24"/>
          <w:lang w:val="en-GB"/>
        </w:rPr>
        <w:footnoteReference w:id="12"/>
      </w:r>
      <w:r w:rsidRPr="003967F6">
        <w:rPr>
          <w:rFonts w:ascii="Tahoma" w:eastAsia="Tahoma" w:hAnsi="Tahoma" w:cs="Tahoma"/>
          <w:sz w:val="24"/>
          <w:szCs w:val="24"/>
          <w:lang w:val="en-GB"/>
        </w:rPr>
        <w:t xml:space="preserve">, and the state’s report. Information sources </w:t>
      </w:r>
      <w:r w:rsidR="00EE472E" w:rsidRPr="003967F6">
        <w:rPr>
          <w:rFonts w:ascii="Tahoma" w:eastAsia="Tahoma" w:hAnsi="Tahoma" w:cs="Tahoma"/>
          <w:sz w:val="24"/>
          <w:szCs w:val="24"/>
          <w:lang w:val="en-GB"/>
        </w:rPr>
        <w:t xml:space="preserve">included the </w:t>
      </w:r>
      <w:r w:rsidRPr="003967F6">
        <w:rPr>
          <w:rFonts w:ascii="Tahoma" w:eastAsia="Tahoma" w:hAnsi="Tahoma" w:cs="Tahoma"/>
          <w:sz w:val="24"/>
          <w:szCs w:val="24"/>
          <w:lang w:val="en-GB"/>
        </w:rPr>
        <w:t xml:space="preserve">monitoring visits to orphanages and crisis </w:t>
      </w:r>
      <w:proofErr w:type="spellStart"/>
      <w:r w:rsidRPr="003967F6">
        <w:rPr>
          <w:rFonts w:ascii="Tahoma" w:eastAsia="Tahoma" w:hAnsi="Tahoma" w:cs="Tahoma"/>
          <w:sz w:val="24"/>
          <w:szCs w:val="24"/>
          <w:lang w:val="en-GB"/>
        </w:rPr>
        <w:t>centers</w:t>
      </w:r>
      <w:proofErr w:type="spellEnd"/>
      <w:r w:rsidRPr="003967F6">
        <w:rPr>
          <w:rFonts w:ascii="Tahoma" w:eastAsia="Tahoma" w:hAnsi="Tahoma" w:cs="Tahoma"/>
          <w:sz w:val="24"/>
          <w:szCs w:val="24"/>
          <w:lang w:val="en-GB"/>
        </w:rPr>
        <w:t xml:space="preserve"> </w:t>
      </w:r>
      <w:r w:rsidR="00EE472E" w:rsidRPr="003967F6">
        <w:rPr>
          <w:rFonts w:ascii="Tahoma" w:eastAsia="Tahoma" w:hAnsi="Tahoma" w:cs="Tahoma"/>
          <w:sz w:val="24"/>
          <w:szCs w:val="24"/>
          <w:lang w:val="en-GB"/>
        </w:rPr>
        <w:t>by our organization,</w:t>
      </w:r>
      <w:r w:rsidRPr="003967F6">
        <w:rPr>
          <w:rFonts w:ascii="Tahoma" w:eastAsia="Tahoma" w:hAnsi="Tahoma" w:cs="Tahoma"/>
          <w:sz w:val="24"/>
          <w:szCs w:val="24"/>
          <w:lang w:val="en-GB"/>
        </w:rPr>
        <w:t xml:space="preserve"> as part of the Group of Observers</w:t>
      </w:r>
      <w:r w:rsidRPr="003967F6">
        <w:rPr>
          <w:rFonts w:ascii="Tahoma" w:eastAsia="Tahoma" w:hAnsi="Tahoma" w:cs="Tahoma"/>
          <w:sz w:val="24"/>
          <w:szCs w:val="24"/>
          <w:vertAlign w:val="superscript"/>
          <w:lang w:val="en-GB"/>
        </w:rPr>
        <w:footnoteReference w:id="13"/>
      </w:r>
      <w:r w:rsidR="00EE472E" w:rsidRPr="003967F6">
        <w:rPr>
          <w:rFonts w:ascii="Tahoma" w:eastAsia="Tahoma" w:hAnsi="Tahoma" w:cs="Tahoma"/>
          <w:sz w:val="24"/>
          <w:szCs w:val="24"/>
          <w:lang w:val="en-GB"/>
        </w:rPr>
        <w:t xml:space="preserve"> which</w:t>
      </w:r>
      <w:r w:rsidRPr="003967F6">
        <w:rPr>
          <w:rFonts w:ascii="Tahoma" w:eastAsia="Tahoma" w:hAnsi="Tahoma" w:cs="Tahoma"/>
          <w:sz w:val="24"/>
          <w:szCs w:val="24"/>
          <w:lang w:val="en-GB"/>
        </w:rPr>
        <w:t xml:space="preserve"> </w:t>
      </w:r>
      <w:r w:rsidR="00EE472E" w:rsidRPr="003967F6">
        <w:rPr>
          <w:rFonts w:ascii="Tahoma" w:eastAsia="Tahoma" w:hAnsi="Tahoma" w:cs="Tahoma"/>
          <w:sz w:val="24"/>
          <w:szCs w:val="24"/>
          <w:lang w:val="en-GB"/>
        </w:rPr>
        <w:t xml:space="preserve">conducts </w:t>
      </w:r>
      <w:r w:rsidRPr="003967F6">
        <w:rPr>
          <w:rFonts w:ascii="Tahoma" w:eastAsia="Tahoma" w:hAnsi="Tahoma" w:cs="Tahoma"/>
          <w:sz w:val="24"/>
          <w:szCs w:val="24"/>
          <w:lang w:val="en-GB"/>
        </w:rPr>
        <w:t>monitoring of care institutions, during which the members had private conversations with children</w:t>
      </w:r>
      <w:r w:rsidR="00EE472E" w:rsidRPr="003967F6">
        <w:rPr>
          <w:rFonts w:ascii="Tahoma" w:eastAsia="Tahoma" w:hAnsi="Tahoma" w:cs="Tahoma"/>
          <w:sz w:val="24"/>
          <w:szCs w:val="24"/>
          <w:lang w:val="en-GB"/>
        </w:rPr>
        <w:t>, among other discussions</w:t>
      </w:r>
      <w:r w:rsidRPr="003967F6">
        <w:rPr>
          <w:rFonts w:ascii="Tahoma" w:eastAsia="Tahoma" w:hAnsi="Tahoma" w:cs="Tahoma"/>
          <w:sz w:val="24"/>
          <w:szCs w:val="24"/>
          <w:lang w:val="en-GB"/>
        </w:rPr>
        <w:t>; policy papers; responses of state agencies; official statistics; statements, reports of the Office of RA Human Rights Defender; U</w:t>
      </w:r>
      <w:r w:rsidR="000D4E37" w:rsidRPr="003967F6">
        <w:rPr>
          <w:rFonts w:ascii="Tahoma" w:eastAsia="Tahoma" w:hAnsi="Tahoma" w:cs="Tahoma"/>
          <w:sz w:val="24"/>
          <w:szCs w:val="24"/>
          <w:lang w:val="en-GB"/>
        </w:rPr>
        <w:t xml:space="preserve">nited </w:t>
      </w:r>
      <w:r w:rsidRPr="003967F6">
        <w:rPr>
          <w:rFonts w:ascii="Tahoma" w:eastAsia="Tahoma" w:hAnsi="Tahoma" w:cs="Tahoma"/>
          <w:sz w:val="24"/>
          <w:szCs w:val="24"/>
          <w:lang w:val="en-GB"/>
        </w:rPr>
        <w:t>S</w:t>
      </w:r>
      <w:r w:rsidR="000D4E37" w:rsidRPr="003967F6">
        <w:rPr>
          <w:rFonts w:ascii="Tahoma" w:eastAsia="Tahoma" w:hAnsi="Tahoma" w:cs="Tahoma"/>
          <w:sz w:val="24"/>
          <w:szCs w:val="24"/>
          <w:lang w:val="en-GB"/>
        </w:rPr>
        <w:t>tates</w:t>
      </w:r>
      <w:r w:rsidRPr="003967F6">
        <w:rPr>
          <w:rFonts w:ascii="Tahoma" w:eastAsia="Tahoma" w:hAnsi="Tahoma" w:cs="Tahoma"/>
          <w:sz w:val="24"/>
          <w:szCs w:val="24"/>
          <w:lang w:val="en-GB"/>
        </w:rPr>
        <w:t xml:space="preserve"> Department of State reports on Armenia</w:t>
      </w:r>
      <w:r w:rsidRPr="003967F6">
        <w:rPr>
          <w:rFonts w:ascii="Tahoma" w:eastAsia="Tahoma" w:hAnsi="Tahoma" w:cs="Tahoma"/>
          <w:sz w:val="24"/>
          <w:szCs w:val="24"/>
          <w:vertAlign w:val="superscript"/>
          <w:lang w:val="en-GB"/>
        </w:rPr>
        <w:footnoteReference w:id="14"/>
      </w:r>
      <w:r w:rsidRPr="003967F6">
        <w:rPr>
          <w:rFonts w:ascii="Tahoma" w:eastAsia="Tahoma" w:hAnsi="Tahoma" w:cs="Tahoma"/>
          <w:sz w:val="24"/>
          <w:szCs w:val="24"/>
          <w:lang w:val="en-GB"/>
        </w:rPr>
        <w:t xml:space="preserve">; </w:t>
      </w:r>
      <w:r w:rsidR="000D4E37" w:rsidRPr="003967F6">
        <w:rPr>
          <w:rFonts w:ascii="Tahoma" w:eastAsia="Tahoma" w:hAnsi="Tahoma" w:cs="Tahoma"/>
          <w:sz w:val="24"/>
          <w:szCs w:val="24"/>
          <w:lang w:val="en-GB"/>
        </w:rPr>
        <w:t>United Nations International Children's Emergency Fund</w:t>
      </w:r>
      <w:r w:rsidRPr="003967F6">
        <w:rPr>
          <w:rFonts w:ascii="Tahoma" w:eastAsia="Tahoma" w:hAnsi="Tahoma" w:cs="Tahoma"/>
          <w:sz w:val="24"/>
          <w:szCs w:val="24"/>
          <w:lang w:val="en-GB"/>
        </w:rPr>
        <w:t xml:space="preserve"> publications and reports</w:t>
      </w:r>
      <w:r w:rsidRPr="003967F6">
        <w:rPr>
          <w:rFonts w:ascii="Tahoma" w:eastAsia="Tahoma" w:hAnsi="Tahoma" w:cs="Tahoma"/>
          <w:sz w:val="24"/>
          <w:szCs w:val="24"/>
          <w:vertAlign w:val="superscript"/>
          <w:lang w:val="en-GB"/>
        </w:rPr>
        <w:footnoteReference w:id="15"/>
      </w:r>
      <w:r w:rsidRPr="003967F6">
        <w:rPr>
          <w:rFonts w:ascii="Tahoma" w:eastAsia="Tahoma" w:hAnsi="Tahoma" w:cs="Tahoma"/>
          <w:sz w:val="24"/>
          <w:szCs w:val="24"/>
          <w:lang w:val="en-GB"/>
        </w:rPr>
        <w:t>; Human Rights Watch annual reports</w:t>
      </w:r>
      <w:r w:rsidRPr="003967F6">
        <w:rPr>
          <w:rFonts w:ascii="Tahoma" w:eastAsia="Tahoma" w:hAnsi="Tahoma" w:cs="Tahoma"/>
          <w:sz w:val="24"/>
          <w:szCs w:val="24"/>
          <w:vertAlign w:val="superscript"/>
          <w:lang w:val="en-GB"/>
        </w:rPr>
        <w:footnoteReference w:id="16"/>
      </w:r>
      <w:r w:rsidRPr="003967F6">
        <w:rPr>
          <w:rFonts w:ascii="Tahoma" w:eastAsia="Tahoma" w:hAnsi="Tahoma" w:cs="Tahoma"/>
          <w:sz w:val="24"/>
          <w:szCs w:val="24"/>
          <w:lang w:val="en-GB"/>
        </w:rPr>
        <w:t xml:space="preserve">; submissions to the UN </w:t>
      </w:r>
      <w:r w:rsidR="000D4E37" w:rsidRPr="003967F6">
        <w:rPr>
          <w:rFonts w:ascii="Tahoma" w:eastAsia="Tahoma" w:hAnsi="Tahoma" w:cs="Tahoma"/>
          <w:sz w:val="24"/>
          <w:szCs w:val="24"/>
          <w:lang w:val="en-GB"/>
        </w:rPr>
        <w:t>CRC</w:t>
      </w:r>
      <w:r w:rsidRPr="003967F6">
        <w:rPr>
          <w:rFonts w:ascii="Tahoma" w:eastAsia="Tahoma" w:hAnsi="Tahoma" w:cs="Tahoma"/>
          <w:sz w:val="24"/>
          <w:szCs w:val="24"/>
          <w:lang w:val="en-GB"/>
        </w:rPr>
        <w:t xml:space="preserve"> and the UN Committee on the Rights of Persons with Disabilities</w:t>
      </w:r>
      <w:r w:rsidRPr="003967F6">
        <w:rPr>
          <w:rFonts w:ascii="Tahoma" w:eastAsia="Tahoma" w:hAnsi="Tahoma" w:cs="Tahoma"/>
          <w:sz w:val="24"/>
          <w:szCs w:val="24"/>
          <w:vertAlign w:val="superscript"/>
          <w:lang w:val="en-GB"/>
        </w:rPr>
        <w:footnoteReference w:id="17"/>
      </w:r>
      <w:r w:rsidRPr="003967F6">
        <w:rPr>
          <w:rFonts w:ascii="Tahoma" w:eastAsia="Tahoma" w:hAnsi="Tahoma" w:cs="Tahoma"/>
          <w:sz w:val="24"/>
          <w:szCs w:val="24"/>
          <w:lang w:val="en-GB"/>
        </w:rPr>
        <w:t>; mass media publications.</w:t>
      </w:r>
    </w:p>
    <w:p w14:paraId="0473273A" w14:textId="34E7BC94" w:rsidR="00A61932" w:rsidRPr="003967F6" w:rsidRDefault="008A4E47" w:rsidP="000A16E4">
      <w:pPr>
        <w:pStyle w:val="2"/>
        <w:rPr>
          <w:rFonts w:ascii="Tahoma" w:hAnsi="Tahoma" w:cs="Tahoma"/>
          <w:b/>
          <w:color w:val="4F81BD" w:themeColor="accent1"/>
          <w:sz w:val="28"/>
          <w:szCs w:val="28"/>
          <w:lang w:val="en-GB"/>
        </w:rPr>
      </w:pPr>
      <w:bookmarkStart w:id="4" w:name="_Toc149754536"/>
      <w:r w:rsidRPr="003967F6">
        <w:rPr>
          <w:rFonts w:ascii="Tahoma" w:hAnsi="Tahoma" w:cs="Tahoma"/>
          <w:b/>
          <w:color w:val="4F81BD" w:themeColor="accent1"/>
          <w:sz w:val="28"/>
          <w:szCs w:val="28"/>
          <w:lang w:val="en-GB"/>
        </w:rPr>
        <w:lastRenderedPageBreak/>
        <w:t>Independent Monitoring</w:t>
      </w:r>
      <w:bookmarkEnd w:id="4"/>
    </w:p>
    <w:p w14:paraId="3C4C8481" w14:textId="77777777" w:rsidR="00A61932" w:rsidRPr="003967F6" w:rsidRDefault="008A4E47" w:rsidP="000A16E4">
      <w:pPr>
        <w:pBdr>
          <w:top w:val="nil"/>
          <w:left w:val="nil"/>
          <w:bottom w:val="nil"/>
          <w:right w:val="nil"/>
          <w:between w:val="nil"/>
        </w:pBdr>
        <w:shd w:val="clear" w:color="auto" w:fill="FFFFFF"/>
        <w:spacing w:before="240"/>
        <w:ind w:firstLine="720"/>
        <w:jc w:val="both"/>
        <w:rPr>
          <w:rFonts w:ascii="Tahoma" w:eastAsia="Tahoma" w:hAnsi="Tahoma" w:cs="Tahoma"/>
          <w:sz w:val="24"/>
          <w:szCs w:val="24"/>
          <w:lang w:val="en-GB"/>
        </w:rPr>
      </w:pPr>
      <w:r w:rsidRPr="003967F6">
        <w:rPr>
          <w:rFonts w:ascii="Tahoma" w:eastAsia="Tahoma" w:hAnsi="Tahoma" w:cs="Tahoma"/>
          <w:sz w:val="24"/>
          <w:szCs w:val="24"/>
          <w:lang w:val="en-GB"/>
        </w:rPr>
        <w:t xml:space="preserve">The Group of Observers conducting monitoring of care institutions has been established and operates according to order N 112-A/1 issued by the RA Minister of </w:t>
      </w:r>
      <w:proofErr w:type="spellStart"/>
      <w:r w:rsidRPr="003967F6">
        <w:rPr>
          <w:rFonts w:ascii="Tahoma" w:eastAsia="Tahoma" w:hAnsi="Tahoma" w:cs="Tahoma"/>
          <w:sz w:val="24"/>
          <w:szCs w:val="24"/>
          <w:lang w:val="en-GB"/>
        </w:rPr>
        <w:t>Labor</w:t>
      </w:r>
      <w:proofErr w:type="spellEnd"/>
      <w:r w:rsidRPr="003967F6">
        <w:rPr>
          <w:rFonts w:ascii="Tahoma" w:eastAsia="Tahoma" w:hAnsi="Tahoma" w:cs="Tahoma"/>
          <w:sz w:val="24"/>
          <w:szCs w:val="24"/>
          <w:lang w:val="en-GB"/>
        </w:rPr>
        <w:t xml:space="preserve"> and Social Affairs in 2018. According to the procedure established by the order, the Group has an authorization to unhindered visits to SNCOs under the Ministry of </w:t>
      </w:r>
      <w:proofErr w:type="spellStart"/>
      <w:r w:rsidRPr="003967F6">
        <w:rPr>
          <w:rFonts w:ascii="Tahoma" w:eastAsia="Tahoma" w:hAnsi="Tahoma" w:cs="Tahoma"/>
          <w:sz w:val="24"/>
          <w:szCs w:val="24"/>
          <w:lang w:val="en-GB"/>
        </w:rPr>
        <w:t>Labor</w:t>
      </w:r>
      <w:proofErr w:type="spellEnd"/>
      <w:r w:rsidRPr="003967F6">
        <w:rPr>
          <w:rFonts w:ascii="Tahoma" w:eastAsia="Tahoma" w:hAnsi="Tahoma" w:cs="Tahoma"/>
          <w:sz w:val="24"/>
          <w:szCs w:val="24"/>
          <w:lang w:val="en-GB"/>
        </w:rPr>
        <w:t xml:space="preserve"> and Social Affairs providing care services to children, older persons and persons with disabilities. The Group conducts monitoring by visiting care institutions and submitting information papers, reports, and public recommendations to the Ministry based on the visits made.</w:t>
      </w:r>
    </w:p>
    <w:p w14:paraId="5E8410F1" w14:textId="2FEC8B1A" w:rsidR="00A61932" w:rsidRPr="003967F6" w:rsidRDefault="00571EA5" w:rsidP="000A16E4">
      <w:pPr>
        <w:pBdr>
          <w:top w:val="nil"/>
          <w:left w:val="nil"/>
          <w:bottom w:val="nil"/>
          <w:right w:val="nil"/>
          <w:between w:val="nil"/>
        </w:pBdr>
        <w:shd w:val="clear" w:color="auto" w:fill="FFFFFF"/>
        <w:spacing w:before="240"/>
        <w:ind w:firstLine="720"/>
        <w:jc w:val="both"/>
        <w:rPr>
          <w:rFonts w:ascii="Tahoma" w:eastAsia="Tahoma" w:hAnsi="Tahoma" w:cs="Tahoma"/>
          <w:sz w:val="24"/>
          <w:szCs w:val="24"/>
          <w:lang w:val="en-GB"/>
        </w:rPr>
      </w:pPr>
      <w:r w:rsidRPr="003967F6">
        <w:rPr>
          <w:rFonts w:ascii="Tahoma" w:eastAsia="Tahoma" w:hAnsi="Tahoma" w:cs="Tahoma"/>
          <w:sz w:val="24"/>
          <w:szCs w:val="24"/>
          <w:lang w:val="en-GB"/>
        </w:rPr>
        <w:t>Over</w:t>
      </w:r>
      <w:r w:rsidR="006019F2" w:rsidRPr="003967F6">
        <w:rPr>
          <w:rFonts w:ascii="Tahoma" w:eastAsia="Tahoma" w:hAnsi="Tahoma" w:cs="Tahoma"/>
          <w:sz w:val="24"/>
          <w:szCs w:val="24"/>
          <w:lang w:val="en-GB"/>
        </w:rPr>
        <w:t xml:space="preserve"> the last three years </w:t>
      </w:r>
      <w:r w:rsidR="008A4E47" w:rsidRPr="003967F6">
        <w:rPr>
          <w:rFonts w:ascii="Tahoma" w:eastAsia="Tahoma" w:hAnsi="Tahoma" w:cs="Tahoma"/>
          <w:sz w:val="24"/>
          <w:szCs w:val="24"/>
          <w:lang w:val="en-GB"/>
        </w:rPr>
        <w:t xml:space="preserve">the Group of Observers has made more than </w:t>
      </w:r>
      <w:r w:rsidR="006019F2" w:rsidRPr="003967F6">
        <w:rPr>
          <w:rFonts w:ascii="Tahoma" w:eastAsia="Tahoma" w:hAnsi="Tahoma" w:cs="Tahoma"/>
          <w:sz w:val="24"/>
          <w:szCs w:val="24"/>
          <w:lang w:val="en-GB"/>
        </w:rPr>
        <w:t>35</w:t>
      </w:r>
      <w:r w:rsidR="008A4E47" w:rsidRPr="003967F6">
        <w:rPr>
          <w:rFonts w:ascii="Tahoma" w:eastAsia="Tahoma" w:hAnsi="Tahoma" w:cs="Tahoma"/>
          <w:sz w:val="24"/>
          <w:szCs w:val="24"/>
          <w:lang w:val="en-GB"/>
        </w:rPr>
        <w:t xml:space="preserve"> visits, and held meetings and discussions with the relevant representatives of the RA Ministry of </w:t>
      </w:r>
      <w:proofErr w:type="spellStart"/>
      <w:r w:rsidR="008A4E47" w:rsidRPr="003967F6">
        <w:rPr>
          <w:rFonts w:ascii="Tahoma" w:eastAsia="Tahoma" w:hAnsi="Tahoma" w:cs="Tahoma"/>
          <w:sz w:val="24"/>
          <w:szCs w:val="24"/>
          <w:lang w:val="en-GB"/>
        </w:rPr>
        <w:t>Labor</w:t>
      </w:r>
      <w:proofErr w:type="spellEnd"/>
      <w:r w:rsidR="008A4E47" w:rsidRPr="003967F6">
        <w:rPr>
          <w:rFonts w:ascii="Tahoma" w:eastAsia="Tahoma" w:hAnsi="Tahoma" w:cs="Tahoma"/>
          <w:sz w:val="24"/>
          <w:szCs w:val="24"/>
          <w:lang w:val="en-GB"/>
        </w:rPr>
        <w:t xml:space="preserve"> and Social Affairs.</w:t>
      </w:r>
    </w:p>
    <w:p w14:paraId="0B8AE3B7" w14:textId="0912E6D4" w:rsidR="00A61932" w:rsidRPr="003967F6" w:rsidRDefault="008A4E47" w:rsidP="000A16E4">
      <w:pPr>
        <w:shd w:val="clear" w:color="auto" w:fill="FFFFFF"/>
        <w:spacing w:before="240"/>
        <w:ind w:firstLine="720"/>
        <w:jc w:val="both"/>
        <w:rPr>
          <w:rFonts w:ascii="Tahoma" w:eastAsia="Tahoma" w:hAnsi="Tahoma" w:cs="Tahoma"/>
          <w:sz w:val="24"/>
          <w:szCs w:val="24"/>
          <w:lang w:val="en-GB"/>
        </w:rPr>
      </w:pPr>
      <w:r w:rsidRPr="003967F6">
        <w:rPr>
          <w:rFonts w:ascii="Tahoma" w:eastAsia="Tahoma" w:hAnsi="Tahoma" w:cs="Tahoma"/>
          <w:sz w:val="24"/>
          <w:szCs w:val="24"/>
          <w:lang w:val="en-GB"/>
        </w:rPr>
        <w:t xml:space="preserve">While </w:t>
      </w:r>
      <w:r w:rsidR="003E64FC" w:rsidRPr="003967F6">
        <w:rPr>
          <w:rFonts w:ascii="Tahoma" w:eastAsia="Tahoma" w:hAnsi="Tahoma" w:cs="Tahoma"/>
          <w:sz w:val="24"/>
          <w:szCs w:val="24"/>
          <w:lang w:val="en-GB"/>
        </w:rPr>
        <w:t xml:space="preserve">the </w:t>
      </w:r>
      <w:r w:rsidRPr="003967F6">
        <w:rPr>
          <w:rFonts w:ascii="Tahoma" w:eastAsia="Tahoma" w:hAnsi="Tahoma" w:cs="Tahoma"/>
          <w:sz w:val="24"/>
          <w:szCs w:val="24"/>
          <w:lang w:val="en-GB"/>
        </w:rPr>
        <w:t>establishment of the Group of Observers is welcome</w:t>
      </w:r>
      <w:r w:rsidR="003E64FC" w:rsidRPr="003967F6">
        <w:rPr>
          <w:rFonts w:ascii="Tahoma" w:eastAsia="Tahoma" w:hAnsi="Tahoma" w:cs="Tahoma"/>
          <w:sz w:val="24"/>
          <w:szCs w:val="24"/>
          <w:lang w:val="en-GB"/>
        </w:rPr>
        <w:t>d</w:t>
      </w:r>
      <w:r w:rsidRPr="003967F6">
        <w:rPr>
          <w:rFonts w:ascii="Tahoma" w:eastAsia="Tahoma" w:hAnsi="Tahoma" w:cs="Tahoma"/>
          <w:sz w:val="24"/>
          <w:szCs w:val="24"/>
          <w:lang w:val="en-GB"/>
        </w:rPr>
        <w:t xml:space="preserve">, </w:t>
      </w:r>
      <w:r w:rsidR="003E64FC" w:rsidRPr="003967F6">
        <w:rPr>
          <w:rFonts w:ascii="Tahoma" w:eastAsia="Tahoma" w:hAnsi="Tahoma" w:cs="Tahoma"/>
          <w:sz w:val="24"/>
          <w:szCs w:val="24"/>
          <w:lang w:val="en-GB"/>
        </w:rPr>
        <w:t xml:space="preserve">we have observed that </w:t>
      </w:r>
      <w:r w:rsidRPr="003967F6">
        <w:rPr>
          <w:rFonts w:ascii="Tahoma" w:eastAsia="Tahoma" w:hAnsi="Tahoma" w:cs="Tahoma"/>
          <w:sz w:val="24"/>
          <w:szCs w:val="24"/>
          <w:lang w:val="en-GB"/>
        </w:rPr>
        <w:t>state authorities cast doubt on and deny facts recorded by the Group of Observers in care institutions</w:t>
      </w:r>
      <w:r w:rsidR="003E64FC" w:rsidRPr="003967F6">
        <w:rPr>
          <w:rFonts w:ascii="Tahoma" w:eastAsia="Tahoma" w:hAnsi="Tahoma" w:cs="Tahoma"/>
          <w:sz w:val="24"/>
          <w:szCs w:val="24"/>
          <w:lang w:val="en-GB"/>
        </w:rPr>
        <w:t xml:space="preserve">, which is particularly worrisome. </w:t>
      </w:r>
    </w:p>
    <w:p w14:paraId="6A4EA81D" w14:textId="77777777" w:rsidR="00A61932" w:rsidRPr="003967F6" w:rsidRDefault="00A61932" w:rsidP="000A16E4">
      <w:pPr>
        <w:pBdr>
          <w:top w:val="nil"/>
          <w:left w:val="nil"/>
          <w:bottom w:val="nil"/>
          <w:right w:val="nil"/>
          <w:between w:val="nil"/>
        </w:pBdr>
        <w:shd w:val="clear" w:color="auto" w:fill="FFFFFF"/>
        <w:spacing w:before="240"/>
        <w:ind w:firstLine="720"/>
        <w:jc w:val="both"/>
        <w:rPr>
          <w:rFonts w:ascii="Tahoma" w:eastAsia="Tahoma" w:hAnsi="Tahoma" w:cs="Tahoma"/>
          <w:sz w:val="24"/>
          <w:szCs w:val="24"/>
          <w:lang w:val="en-GB"/>
        </w:rPr>
      </w:pPr>
    </w:p>
    <w:p w14:paraId="6694490F" w14:textId="77777777" w:rsidR="00A61932" w:rsidRPr="003967F6" w:rsidRDefault="008A4E47" w:rsidP="000A16E4">
      <w:pPr>
        <w:pStyle w:val="1"/>
        <w:rPr>
          <w:rFonts w:ascii="Tahoma" w:hAnsi="Tahoma" w:cs="Tahoma"/>
          <w:b/>
          <w:color w:val="4F81BD" w:themeColor="accent1"/>
          <w:sz w:val="32"/>
          <w:szCs w:val="32"/>
          <w:lang w:val="en-GB"/>
        </w:rPr>
      </w:pPr>
      <w:bookmarkStart w:id="5" w:name="_Toc149754537"/>
      <w:r w:rsidRPr="003967F6">
        <w:rPr>
          <w:rFonts w:ascii="Tahoma" w:hAnsi="Tahoma" w:cs="Tahoma"/>
          <w:b/>
          <w:color w:val="4F81BD" w:themeColor="accent1"/>
          <w:sz w:val="32"/>
          <w:szCs w:val="32"/>
          <w:lang w:val="en-GB"/>
        </w:rPr>
        <w:t>General principles (arts. 2, 3, 6 and 12 of the Convention)</w:t>
      </w:r>
      <w:bookmarkEnd w:id="5"/>
      <w:r w:rsidRPr="003967F6">
        <w:rPr>
          <w:rFonts w:ascii="Tahoma" w:hAnsi="Tahoma" w:cs="Tahoma"/>
          <w:b/>
          <w:color w:val="4F81BD" w:themeColor="accent1"/>
          <w:sz w:val="32"/>
          <w:szCs w:val="32"/>
          <w:lang w:val="en-GB"/>
        </w:rPr>
        <w:t xml:space="preserve"> </w:t>
      </w:r>
    </w:p>
    <w:p w14:paraId="61C3AD32" w14:textId="5288746E" w:rsidR="00A61932" w:rsidRPr="003967F6" w:rsidRDefault="008A4E47" w:rsidP="000A16E4">
      <w:pPr>
        <w:pStyle w:val="2"/>
        <w:rPr>
          <w:rFonts w:ascii="Tahoma" w:hAnsi="Tahoma" w:cs="Tahoma"/>
          <w:b/>
          <w:color w:val="4F81BD" w:themeColor="accent1"/>
          <w:sz w:val="28"/>
          <w:szCs w:val="28"/>
          <w:lang w:val="en-GB"/>
        </w:rPr>
      </w:pPr>
      <w:bookmarkStart w:id="6" w:name="_Toc149754538"/>
      <w:r w:rsidRPr="003967F6">
        <w:rPr>
          <w:rFonts w:ascii="Tahoma" w:hAnsi="Tahoma" w:cs="Tahoma"/>
          <w:b/>
          <w:color w:val="4F81BD" w:themeColor="accent1"/>
          <w:sz w:val="28"/>
          <w:szCs w:val="28"/>
          <w:lang w:val="en-GB"/>
        </w:rPr>
        <w:t>Non-discrimination</w:t>
      </w:r>
      <w:bookmarkEnd w:id="6"/>
    </w:p>
    <w:p w14:paraId="483AC738" w14:textId="5E481CD2" w:rsidR="00A61932" w:rsidRPr="003967F6" w:rsidRDefault="008A4E47" w:rsidP="000A16E4">
      <w:pPr>
        <w:shd w:val="clear" w:color="auto" w:fill="FFFFFF"/>
        <w:spacing w:before="240"/>
        <w:ind w:firstLine="720"/>
        <w:jc w:val="both"/>
        <w:rPr>
          <w:rFonts w:ascii="Tahoma" w:eastAsia="Tahoma" w:hAnsi="Tahoma" w:cs="Tahoma"/>
          <w:sz w:val="24"/>
          <w:szCs w:val="24"/>
          <w:lang w:val="en-GB"/>
        </w:rPr>
      </w:pPr>
      <w:r w:rsidRPr="003967F6">
        <w:rPr>
          <w:rFonts w:ascii="Tahoma" w:eastAsia="Tahoma" w:hAnsi="Tahoma" w:cs="Tahoma"/>
          <w:b/>
          <w:sz w:val="24"/>
          <w:szCs w:val="24"/>
          <w:lang w:val="en-GB"/>
        </w:rPr>
        <w:t>Stereotypical approach to disability</w:t>
      </w:r>
      <w:r w:rsidRPr="003967F6">
        <w:rPr>
          <w:rFonts w:ascii="Tahoma" w:eastAsia="Tahoma" w:hAnsi="Tahoma" w:cs="Tahoma"/>
          <w:sz w:val="24"/>
          <w:szCs w:val="24"/>
          <w:lang w:val="en-GB"/>
        </w:rPr>
        <w:t xml:space="preserve"> is deeply entrenched in</w:t>
      </w:r>
      <w:r w:rsidR="003E64FC" w:rsidRPr="003967F6">
        <w:rPr>
          <w:rFonts w:ascii="Tahoma" w:eastAsia="Tahoma" w:hAnsi="Tahoma" w:cs="Tahoma"/>
          <w:sz w:val="24"/>
          <w:szCs w:val="24"/>
          <w:lang w:val="en-GB"/>
        </w:rPr>
        <w:t xml:space="preserve"> care</w:t>
      </w:r>
      <w:r w:rsidRPr="003967F6">
        <w:rPr>
          <w:rFonts w:ascii="Tahoma" w:eastAsia="Tahoma" w:hAnsi="Tahoma" w:cs="Tahoma"/>
          <w:sz w:val="24"/>
          <w:szCs w:val="24"/>
          <w:lang w:val="en-GB"/>
        </w:rPr>
        <w:t xml:space="preserve"> institutions. The personnel’s vocabulary is filled with discrimination, exclusion and </w:t>
      </w:r>
      <w:proofErr w:type="spellStart"/>
      <w:r w:rsidRPr="003967F6">
        <w:rPr>
          <w:rFonts w:ascii="Tahoma" w:eastAsia="Tahoma" w:hAnsi="Tahoma" w:cs="Tahoma"/>
          <w:sz w:val="24"/>
          <w:szCs w:val="24"/>
          <w:lang w:val="en-GB"/>
        </w:rPr>
        <w:t>labeling</w:t>
      </w:r>
      <w:proofErr w:type="spellEnd"/>
      <w:r w:rsidRPr="003967F6">
        <w:rPr>
          <w:rFonts w:ascii="Tahoma" w:eastAsia="Tahoma" w:hAnsi="Tahoma" w:cs="Tahoma"/>
          <w:sz w:val="24"/>
          <w:szCs w:val="24"/>
          <w:lang w:val="en-GB"/>
        </w:rPr>
        <w:t xml:space="preserve"> words. When speaking about children, orphanage employees use words such as “street [child]”, “stupid </w:t>
      </w:r>
      <w:proofErr w:type="spellStart"/>
      <w:r w:rsidRPr="003967F6">
        <w:rPr>
          <w:rFonts w:ascii="Tahoma" w:eastAsia="Tahoma" w:hAnsi="Tahoma" w:cs="Tahoma"/>
          <w:sz w:val="24"/>
          <w:szCs w:val="24"/>
          <w:lang w:val="en-GB"/>
        </w:rPr>
        <w:t>behavior</w:t>
      </w:r>
      <w:proofErr w:type="spellEnd"/>
      <w:r w:rsidRPr="003967F6">
        <w:rPr>
          <w:rFonts w:ascii="Tahoma" w:eastAsia="Tahoma" w:hAnsi="Tahoma" w:cs="Tahoma"/>
          <w:sz w:val="24"/>
          <w:szCs w:val="24"/>
          <w:lang w:val="en-GB"/>
        </w:rPr>
        <w:t xml:space="preserve">”, “the normal one”, “invalid”, “obtuse” and other discriminatory words. </w:t>
      </w:r>
    </w:p>
    <w:p w14:paraId="11F97B66" w14:textId="2134E29B" w:rsidR="00A61932" w:rsidRPr="003967F6" w:rsidRDefault="008A4E47" w:rsidP="000A16E4">
      <w:pPr>
        <w:shd w:val="clear" w:color="auto" w:fill="FFFFFF"/>
        <w:spacing w:before="240"/>
        <w:ind w:firstLine="720"/>
        <w:jc w:val="both"/>
        <w:rPr>
          <w:rFonts w:ascii="Tahoma" w:eastAsia="Tahoma" w:hAnsi="Tahoma" w:cs="Tahoma"/>
          <w:sz w:val="24"/>
          <w:szCs w:val="24"/>
          <w:lang w:val="en-GB"/>
        </w:rPr>
      </w:pPr>
      <w:r w:rsidRPr="003967F6">
        <w:rPr>
          <w:rFonts w:ascii="Tahoma" w:eastAsia="Tahoma" w:hAnsi="Tahoma" w:cs="Tahoma"/>
          <w:sz w:val="24"/>
          <w:szCs w:val="24"/>
          <w:lang w:val="en-GB"/>
        </w:rPr>
        <w:t xml:space="preserve">According to the data of the Group of Observers conducting monitoring of care institutions, nurses and child carers have a stigmatizing attitude towards children with intellectual problems. For example, a child in one of the orphanages mentioned that employees </w:t>
      </w:r>
      <w:r w:rsidR="003E64FC" w:rsidRPr="003967F6">
        <w:rPr>
          <w:rFonts w:ascii="Tahoma" w:eastAsia="Tahoma" w:hAnsi="Tahoma" w:cs="Tahoma"/>
          <w:sz w:val="24"/>
          <w:szCs w:val="24"/>
          <w:lang w:val="en-GB"/>
        </w:rPr>
        <w:t xml:space="preserve">used sentences such as </w:t>
      </w:r>
      <w:r w:rsidRPr="003967F6">
        <w:rPr>
          <w:rFonts w:ascii="Tahoma" w:eastAsia="Tahoma" w:hAnsi="Tahoma" w:cs="Tahoma"/>
          <w:sz w:val="24"/>
          <w:szCs w:val="24"/>
          <w:lang w:val="en-GB"/>
        </w:rPr>
        <w:t>“he/she is a patient of a psychiatric hospital, he/she has the paper</w:t>
      </w:r>
      <w:r w:rsidR="00591DFD" w:rsidRPr="003967F6">
        <w:rPr>
          <w:rFonts w:ascii="Tahoma" w:eastAsia="Tahoma" w:hAnsi="Tahoma" w:cs="Tahoma"/>
          <w:sz w:val="24"/>
          <w:szCs w:val="24"/>
          <w:lang w:val="en-GB"/>
        </w:rPr>
        <w:t xml:space="preserve"> </w:t>
      </w:r>
      <w:r w:rsidRPr="003967F6">
        <w:rPr>
          <w:rFonts w:ascii="Tahoma" w:eastAsia="Tahoma" w:hAnsi="Tahoma" w:cs="Tahoma"/>
          <w:sz w:val="24"/>
          <w:szCs w:val="24"/>
          <w:lang w:val="en-GB"/>
        </w:rPr>
        <w:t>[certifying she has mental health problems]”. Children also use discriminatory expressions such as “he/she is insane”, “he/she is bonkers”, “he/she is nuts”, “don’t listen to him/her”.</w:t>
      </w:r>
    </w:p>
    <w:p w14:paraId="08DA3725" w14:textId="4C4008CB" w:rsidR="003E64FC" w:rsidRPr="003967F6" w:rsidRDefault="003E64FC" w:rsidP="000A16E4">
      <w:pPr>
        <w:shd w:val="clear" w:color="auto" w:fill="FFFFFF"/>
        <w:spacing w:before="240"/>
        <w:ind w:firstLine="720"/>
        <w:jc w:val="both"/>
        <w:rPr>
          <w:rFonts w:ascii="Tahoma" w:eastAsia="Tahoma" w:hAnsi="Tahoma" w:cs="Tahoma"/>
          <w:sz w:val="24"/>
          <w:szCs w:val="24"/>
          <w:lang w:val="en-GB"/>
        </w:rPr>
      </w:pPr>
      <w:r w:rsidRPr="003967F6">
        <w:rPr>
          <w:rFonts w:ascii="Tahoma" w:eastAsia="Tahoma" w:hAnsi="Tahoma" w:cs="Tahoma"/>
          <w:sz w:val="24"/>
          <w:szCs w:val="24"/>
          <w:lang w:val="en-GB"/>
        </w:rPr>
        <w:lastRenderedPageBreak/>
        <w:t xml:space="preserve">Orphanages’ employees do not have the necessary skills to eliminate discriminatory attitudes towards children, including for other health reasons. In one of the orphanages visited, a teenager with human immunodeficiency virus was accepted with great reluctance, while the staff wore gloves when touching the teenager, called on the other children to stay away from him and separated his dishes. </w:t>
      </w:r>
    </w:p>
    <w:p w14:paraId="2AFFB98B" w14:textId="77777777" w:rsidR="00A61932" w:rsidRPr="003967F6" w:rsidRDefault="008A4E47" w:rsidP="000A16E4">
      <w:pPr>
        <w:shd w:val="clear" w:color="auto" w:fill="FFFFFF"/>
        <w:spacing w:before="240"/>
        <w:ind w:firstLine="720"/>
        <w:jc w:val="both"/>
        <w:rPr>
          <w:rFonts w:ascii="Tahoma" w:eastAsia="Tahoma" w:hAnsi="Tahoma" w:cs="Tahoma"/>
          <w:sz w:val="24"/>
          <w:szCs w:val="24"/>
          <w:lang w:val="en-GB"/>
        </w:rPr>
      </w:pPr>
      <w:r w:rsidRPr="003967F6">
        <w:rPr>
          <w:rFonts w:ascii="Tahoma" w:eastAsia="Tahoma" w:hAnsi="Tahoma" w:cs="Tahoma"/>
          <w:sz w:val="24"/>
          <w:szCs w:val="24"/>
          <w:lang w:val="en-GB"/>
        </w:rPr>
        <w:t xml:space="preserve">There is also a different attitude conditioned by </w:t>
      </w:r>
      <w:r w:rsidRPr="003967F6">
        <w:rPr>
          <w:rFonts w:ascii="Tahoma" w:eastAsia="Tahoma" w:hAnsi="Tahoma" w:cs="Tahoma"/>
          <w:b/>
          <w:sz w:val="24"/>
          <w:szCs w:val="24"/>
          <w:lang w:val="en-GB"/>
        </w:rPr>
        <w:t>gender discrimination</w:t>
      </w:r>
      <w:r w:rsidRPr="003967F6">
        <w:rPr>
          <w:rFonts w:ascii="Tahoma" w:eastAsia="Tahoma" w:hAnsi="Tahoma" w:cs="Tahoma"/>
          <w:sz w:val="24"/>
          <w:szCs w:val="24"/>
          <w:lang w:val="en-GB"/>
        </w:rPr>
        <w:t xml:space="preserve">. The staff involve girls in cleaning and activities related to changing bed linen, presenting it as a gender-related necessary component of upbringing, and prepare girls for family life. </w:t>
      </w:r>
    </w:p>
    <w:p w14:paraId="2F7DD9E5" w14:textId="77777777" w:rsidR="00A61932" w:rsidRPr="003967F6" w:rsidRDefault="008A4E47" w:rsidP="000A16E4">
      <w:pPr>
        <w:spacing w:before="240" w:after="240"/>
        <w:ind w:firstLine="720"/>
        <w:jc w:val="both"/>
        <w:rPr>
          <w:rFonts w:ascii="Tahoma" w:eastAsia="Tahoma" w:hAnsi="Tahoma" w:cs="Tahoma"/>
          <w:sz w:val="24"/>
          <w:szCs w:val="24"/>
          <w:lang w:val="en-GB"/>
        </w:rPr>
      </w:pPr>
      <w:r w:rsidRPr="003967F6">
        <w:rPr>
          <w:rFonts w:ascii="Tahoma" w:eastAsia="Tahoma" w:hAnsi="Tahoma" w:cs="Tahoma"/>
          <w:sz w:val="24"/>
          <w:szCs w:val="24"/>
          <w:lang w:val="en-GB"/>
        </w:rPr>
        <w:t>In October 2021, the RA Government presented a legislative initiative, whereby “beneficiaries not possessing abilities of self-service” were deprived of the opportunity to receive a certificate for purchasing an apartment.</w:t>
      </w:r>
      <w:r w:rsidRPr="003967F6">
        <w:rPr>
          <w:rFonts w:ascii="Tahoma" w:eastAsia="Tahoma" w:hAnsi="Tahoma" w:cs="Tahoma"/>
          <w:sz w:val="24"/>
          <w:szCs w:val="24"/>
          <w:vertAlign w:val="superscript"/>
          <w:lang w:val="en-GB"/>
        </w:rPr>
        <w:footnoteReference w:id="18"/>
      </w:r>
      <w:r w:rsidRPr="003967F6">
        <w:rPr>
          <w:rFonts w:ascii="Tahoma" w:eastAsia="Tahoma" w:hAnsi="Tahoma" w:cs="Tahoma"/>
          <w:sz w:val="24"/>
          <w:szCs w:val="24"/>
          <w:lang w:val="en-GB"/>
        </w:rPr>
        <w:t xml:space="preserve"> A number of non-governmental organizations made a statement calling the draft discriminatory and in contravention with Armenia’s obligations under the Convention</w:t>
      </w:r>
      <w:r w:rsidRPr="003967F6">
        <w:rPr>
          <w:rFonts w:ascii="Tahoma" w:eastAsia="Tahoma" w:hAnsi="Tahoma" w:cs="Tahoma"/>
          <w:sz w:val="24"/>
          <w:szCs w:val="24"/>
          <w:vertAlign w:val="superscript"/>
          <w:lang w:val="en-GB"/>
        </w:rPr>
        <w:footnoteReference w:id="19"/>
      </w:r>
      <w:r w:rsidRPr="003967F6">
        <w:rPr>
          <w:rFonts w:ascii="Tahoma" w:eastAsia="Tahoma" w:hAnsi="Tahoma" w:cs="Tahoma"/>
          <w:sz w:val="24"/>
          <w:szCs w:val="24"/>
          <w:lang w:val="en-GB"/>
        </w:rPr>
        <w:t xml:space="preserve">, but it remained unanswered. Moreover, the decision was made without any public discussion. </w:t>
      </w:r>
    </w:p>
    <w:p w14:paraId="0A1CFC36" w14:textId="77777777" w:rsidR="00A61932" w:rsidRPr="003967F6" w:rsidRDefault="008A4E47" w:rsidP="000A16E4">
      <w:pPr>
        <w:shd w:val="clear" w:color="auto" w:fill="FFFFFF"/>
        <w:spacing w:before="240"/>
        <w:ind w:firstLine="720"/>
        <w:jc w:val="both"/>
        <w:rPr>
          <w:rFonts w:ascii="Tahoma" w:eastAsia="Tahoma" w:hAnsi="Tahoma" w:cs="Tahoma"/>
          <w:b/>
          <w:sz w:val="24"/>
          <w:szCs w:val="24"/>
          <w:lang w:val="en-GB"/>
        </w:rPr>
      </w:pPr>
      <w:r w:rsidRPr="003967F6">
        <w:rPr>
          <w:rFonts w:ascii="Tahoma" w:eastAsia="Tahoma" w:hAnsi="Tahoma" w:cs="Tahoma"/>
          <w:b/>
          <w:sz w:val="24"/>
          <w:szCs w:val="24"/>
          <w:lang w:val="en-GB"/>
        </w:rPr>
        <w:t>Recommendations</w:t>
      </w:r>
    </w:p>
    <w:p w14:paraId="15046B2D" w14:textId="77777777" w:rsidR="00A61932" w:rsidRPr="003967F6" w:rsidRDefault="008A4E47" w:rsidP="000A16E4">
      <w:pPr>
        <w:numPr>
          <w:ilvl w:val="0"/>
          <w:numId w:val="1"/>
        </w:numPr>
        <w:pBdr>
          <w:top w:val="nil"/>
          <w:left w:val="nil"/>
          <w:bottom w:val="nil"/>
          <w:right w:val="nil"/>
          <w:between w:val="nil"/>
        </w:pBdr>
        <w:shd w:val="clear" w:color="auto" w:fill="FFFFFF"/>
        <w:spacing w:before="240"/>
        <w:jc w:val="both"/>
        <w:rPr>
          <w:rFonts w:ascii="Tahoma" w:eastAsia="Tahoma" w:hAnsi="Tahoma" w:cs="Tahoma"/>
          <w:sz w:val="24"/>
          <w:szCs w:val="24"/>
          <w:lang w:val="en-GB"/>
        </w:rPr>
      </w:pPr>
      <w:r w:rsidRPr="003967F6">
        <w:rPr>
          <w:rFonts w:ascii="Tahoma" w:eastAsia="Tahoma" w:hAnsi="Tahoma" w:cs="Tahoma"/>
          <w:sz w:val="24"/>
          <w:szCs w:val="24"/>
          <w:lang w:val="en-GB"/>
        </w:rPr>
        <w:t>Ensure the right of children with disabilities to freedom from discrimination at legislative level and in practice.</w:t>
      </w:r>
    </w:p>
    <w:p w14:paraId="659062BB" w14:textId="77777777" w:rsidR="00A61932" w:rsidRPr="003967F6" w:rsidRDefault="008A4E47" w:rsidP="000A16E4">
      <w:pPr>
        <w:numPr>
          <w:ilvl w:val="0"/>
          <w:numId w:val="1"/>
        </w:numPr>
        <w:pBdr>
          <w:top w:val="nil"/>
          <w:left w:val="nil"/>
          <w:bottom w:val="nil"/>
          <w:right w:val="nil"/>
          <w:between w:val="nil"/>
        </w:pBdr>
        <w:shd w:val="clear" w:color="auto" w:fill="FFFFFF"/>
        <w:jc w:val="both"/>
        <w:rPr>
          <w:rFonts w:ascii="Tahoma" w:eastAsia="Tahoma" w:hAnsi="Tahoma" w:cs="Tahoma"/>
          <w:sz w:val="24"/>
          <w:szCs w:val="24"/>
          <w:lang w:val="en-GB"/>
        </w:rPr>
      </w:pPr>
      <w:r w:rsidRPr="003967F6">
        <w:rPr>
          <w:rFonts w:ascii="Tahoma" w:eastAsia="Tahoma" w:hAnsi="Tahoma" w:cs="Tahoma"/>
          <w:sz w:val="24"/>
          <w:szCs w:val="24"/>
          <w:lang w:val="en-GB"/>
        </w:rPr>
        <w:t>Conduct training of personnel of institutions to eliminate discrimination based on gender, disability or any other basis.</w:t>
      </w:r>
    </w:p>
    <w:p w14:paraId="6F28816A" w14:textId="77777777" w:rsidR="00A61932" w:rsidRPr="003967F6" w:rsidRDefault="00A61932" w:rsidP="000A16E4">
      <w:pPr>
        <w:pBdr>
          <w:top w:val="nil"/>
          <w:left w:val="nil"/>
          <w:bottom w:val="nil"/>
          <w:right w:val="nil"/>
          <w:between w:val="nil"/>
        </w:pBdr>
        <w:shd w:val="clear" w:color="auto" w:fill="FFFFFF"/>
        <w:spacing w:before="240"/>
        <w:ind w:firstLine="720"/>
        <w:jc w:val="both"/>
        <w:rPr>
          <w:rFonts w:ascii="Tahoma" w:eastAsia="Tahoma" w:hAnsi="Tahoma" w:cs="Tahoma"/>
          <w:sz w:val="24"/>
          <w:szCs w:val="24"/>
          <w:lang w:val="en-GB"/>
        </w:rPr>
      </w:pPr>
    </w:p>
    <w:p w14:paraId="7FF9A568" w14:textId="2D086D8B" w:rsidR="00A61932" w:rsidRPr="003967F6" w:rsidRDefault="008A4E47" w:rsidP="000A16E4">
      <w:pPr>
        <w:pStyle w:val="1"/>
        <w:rPr>
          <w:rFonts w:ascii="Tahoma" w:hAnsi="Tahoma" w:cs="Tahoma"/>
          <w:b/>
          <w:color w:val="4F81BD" w:themeColor="accent1"/>
          <w:sz w:val="32"/>
          <w:szCs w:val="32"/>
          <w:lang w:val="en-GB"/>
        </w:rPr>
      </w:pPr>
      <w:bookmarkStart w:id="7" w:name="_Toc149754539"/>
      <w:r w:rsidRPr="003967F6">
        <w:rPr>
          <w:rFonts w:ascii="Tahoma" w:hAnsi="Tahoma" w:cs="Tahoma"/>
          <w:b/>
          <w:color w:val="4F81BD" w:themeColor="accent1"/>
          <w:sz w:val="32"/>
          <w:szCs w:val="32"/>
          <w:lang w:val="en-GB"/>
        </w:rPr>
        <w:t>Violence</w:t>
      </w:r>
      <w:r w:rsidR="003E64FC" w:rsidRPr="003967F6">
        <w:rPr>
          <w:rFonts w:ascii="Tahoma" w:hAnsi="Tahoma" w:cs="Tahoma"/>
          <w:b/>
          <w:color w:val="4F81BD" w:themeColor="accent1"/>
          <w:sz w:val="32"/>
          <w:szCs w:val="32"/>
          <w:lang w:val="en-GB"/>
        </w:rPr>
        <w:t>, ill-treatment and torture</w:t>
      </w:r>
      <w:r w:rsidRPr="003967F6">
        <w:rPr>
          <w:rFonts w:ascii="Tahoma" w:hAnsi="Tahoma" w:cs="Tahoma"/>
          <w:b/>
          <w:color w:val="4F81BD" w:themeColor="accent1"/>
          <w:sz w:val="32"/>
          <w:szCs w:val="32"/>
          <w:lang w:val="en-GB"/>
        </w:rPr>
        <w:t xml:space="preserve"> against children (articles 19, 37(a) and 39)</w:t>
      </w:r>
      <w:bookmarkEnd w:id="7"/>
      <w:r w:rsidRPr="003967F6">
        <w:rPr>
          <w:rFonts w:ascii="Tahoma" w:hAnsi="Tahoma" w:cs="Tahoma"/>
          <w:b/>
          <w:color w:val="4F81BD" w:themeColor="accent1"/>
          <w:sz w:val="32"/>
          <w:szCs w:val="32"/>
          <w:lang w:val="en-GB"/>
        </w:rPr>
        <w:t xml:space="preserve">  </w:t>
      </w:r>
    </w:p>
    <w:p w14:paraId="274B882F" w14:textId="799B3983" w:rsidR="00A61932" w:rsidRPr="003967F6" w:rsidRDefault="008A4E47" w:rsidP="000A16E4">
      <w:pPr>
        <w:pStyle w:val="2"/>
        <w:rPr>
          <w:rFonts w:ascii="Tahoma" w:hAnsi="Tahoma" w:cs="Tahoma"/>
          <w:b/>
          <w:color w:val="4F81BD" w:themeColor="accent1"/>
          <w:sz w:val="28"/>
          <w:szCs w:val="28"/>
          <w:lang w:val="en-GB"/>
        </w:rPr>
      </w:pPr>
      <w:bookmarkStart w:id="8" w:name="_Toc149754540"/>
      <w:r w:rsidRPr="003967F6">
        <w:rPr>
          <w:rFonts w:ascii="Tahoma" w:hAnsi="Tahoma" w:cs="Tahoma"/>
          <w:b/>
          <w:color w:val="4F81BD" w:themeColor="accent1"/>
          <w:sz w:val="28"/>
          <w:szCs w:val="28"/>
          <w:lang w:val="en-GB"/>
        </w:rPr>
        <w:t>Ill</w:t>
      </w:r>
      <w:r w:rsidR="00223048" w:rsidRPr="003967F6">
        <w:rPr>
          <w:rFonts w:ascii="Tahoma" w:hAnsi="Tahoma" w:cs="Tahoma"/>
          <w:b/>
          <w:color w:val="4F81BD" w:themeColor="accent1"/>
          <w:sz w:val="28"/>
          <w:szCs w:val="28"/>
          <w:lang w:val="en-GB"/>
        </w:rPr>
        <w:t>-</w:t>
      </w:r>
      <w:r w:rsidRPr="003967F6">
        <w:rPr>
          <w:rFonts w:ascii="Tahoma" w:hAnsi="Tahoma" w:cs="Tahoma"/>
          <w:b/>
          <w:color w:val="4F81BD" w:themeColor="accent1"/>
          <w:sz w:val="28"/>
          <w:szCs w:val="28"/>
          <w:lang w:val="en-GB"/>
        </w:rPr>
        <w:t>treatment and corporal punishment</w:t>
      </w:r>
      <w:bookmarkEnd w:id="8"/>
    </w:p>
    <w:p w14:paraId="17B4413A" w14:textId="4AB50455" w:rsidR="00A61932" w:rsidRPr="003967F6" w:rsidRDefault="008A4E47" w:rsidP="000A16E4">
      <w:pPr>
        <w:pStyle w:val="af1"/>
        <w:spacing w:before="0" w:beforeAutospacing="0" w:after="200" w:afterAutospacing="0" w:line="276" w:lineRule="auto"/>
        <w:ind w:firstLine="708"/>
        <w:jc w:val="both"/>
        <w:rPr>
          <w:rFonts w:ascii="Tahoma" w:eastAsia="Tahoma" w:hAnsi="Tahoma" w:cs="Tahoma"/>
          <w:lang w:val="en-GB"/>
        </w:rPr>
      </w:pPr>
      <w:r w:rsidRPr="003967F6">
        <w:rPr>
          <w:rFonts w:ascii="Tahoma" w:eastAsia="Tahoma" w:hAnsi="Tahoma" w:cs="Tahoma"/>
          <w:lang w:val="en-GB"/>
        </w:rPr>
        <w:t xml:space="preserve">24/7 care services are provided to children by </w:t>
      </w:r>
      <w:r w:rsidR="00935C44" w:rsidRPr="003967F6">
        <w:rPr>
          <w:rFonts w:ascii="Tahoma" w:eastAsia="Tahoma" w:hAnsi="Tahoma" w:cs="Tahoma"/>
          <w:lang w:val="en-GB"/>
        </w:rPr>
        <w:t>5</w:t>
      </w:r>
      <w:r w:rsidRPr="003967F6">
        <w:rPr>
          <w:rFonts w:ascii="Tahoma" w:eastAsia="Tahoma" w:hAnsi="Tahoma" w:cs="Tahoma"/>
          <w:lang w:val="en-GB"/>
        </w:rPr>
        <w:t xml:space="preserve"> </w:t>
      </w:r>
      <w:r w:rsidR="00935C44" w:rsidRPr="003967F6">
        <w:rPr>
          <w:rFonts w:ascii="Tahoma" w:eastAsia="Tahoma" w:hAnsi="Tahoma" w:cs="Tahoma"/>
          <w:lang w:val="en-GB"/>
        </w:rPr>
        <w:t>orphanage</w:t>
      </w:r>
      <w:r w:rsidRPr="003967F6">
        <w:rPr>
          <w:rFonts w:ascii="Tahoma" w:eastAsia="Tahoma" w:hAnsi="Tahoma" w:cs="Tahoma"/>
          <w:lang w:val="en-GB"/>
        </w:rPr>
        <w:t>s</w:t>
      </w:r>
      <w:r w:rsidR="00935C44" w:rsidRPr="003967F6">
        <w:rPr>
          <w:rFonts w:ascii="Tahoma" w:eastAsia="Tahoma" w:hAnsi="Tahoma" w:cs="Tahoma"/>
          <w:lang w:val="en-GB"/>
        </w:rPr>
        <w:t xml:space="preserve"> and 3</w:t>
      </w:r>
      <w:r w:rsidRPr="003967F6">
        <w:rPr>
          <w:rFonts w:ascii="Tahoma" w:eastAsia="Tahoma" w:hAnsi="Tahoma" w:cs="Tahoma"/>
          <w:lang w:val="en-GB"/>
        </w:rPr>
        <w:t xml:space="preserve"> </w:t>
      </w:r>
      <w:r w:rsidR="00935C44" w:rsidRPr="003967F6">
        <w:rPr>
          <w:rFonts w:ascii="Tahoma" w:eastAsia="Tahoma" w:hAnsi="Tahoma" w:cs="Tahoma"/>
          <w:lang w:val="en-GB"/>
        </w:rPr>
        <w:t xml:space="preserve">child and family support </w:t>
      </w:r>
      <w:proofErr w:type="spellStart"/>
      <w:r w:rsidR="00935C44" w:rsidRPr="003967F6">
        <w:rPr>
          <w:rFonts w:ascii="Tahoma" w:eastAsia="Tahoma" w:hAnsi="Tahoma" w:cs="Tahoma"/>
          <w:lang w:val="en-GB"/>
        </w:rPr>
        <w:t>centers</w:t>
      </w:r>
      <w:proofErr w:type="spellEnd"/>
      <w:r w:rsidR="00935C44" w:rsidRPr="003967F6">
        <w:rPr>
          <w:rFonts w:ascii="Tahoma" w:eastAsia="Tahoma" w:hAnsi="Tahoma" w:cs="Tahoma"/>
          <w:lang w:val="en-GB"/>
        </w:rPr>
        <w:t xml:space="preserve"> </w:t>
      </w:r>
      <w:r w:rsidRPr="003967F6">
        <w:rPr>
          <w:rFonts w:ascii="Tahoma" w:eastAsia="Tahoma" w:hAnsi="Tahoma" w:cs="Tahoma"/>
          <w:lang w:val="en-GB"/>
        </w:rPr>
        <w:t xml:space="preserve">under the RA Ministry of </w:t>
      </w:r>
      <w:proofErr w:type="spellStart"/>
      <w:r w:rsidRPr="003967F6">
        <w:rPr>
          <w:rFonts w:ascii="Tahoma" w:eastAsia="Tahoma" w:hAnsi="Tahoma" w:cs="Tahoma"/>
          <w:lang w:val="en-GB"/>
        </w:rPr>
        <w:t>Labor</w:t>
      </w:r>
      <w:proofErr w:type="spellEnd"/>
      <w:r w:rsidRPr="003967F6">
        <w:rPr>
          <w:rFonts w:ascii="Tahoma" w:eastAsia="Tahoma" w:hAnsi="Tahoma" w:cs="Tahoma"/>
          <w:lang w:val="en-GB"/>
        </w:rPr>
        <w:t xml:space="preserve"> and Social Affairs.</w:t>
      </w:r>
      <w:r w:rsidRPr="003967F6">
        <w:rPr>
          <w:rFonts w:ascii="Tahoma" w:eastAsia="Tahoma" w:hAnsi="Tahoma" w:cs="Tahoma"/>
          <w:vertAlign w:val="superscript"/>
          <w:lang w:val="en-GB"/>
        </w:rPr>
        <w:footnoteReference w:id="20"/>
      </w:r>
      <w:r w:rsidRPr="003967F6">
        <w:rPr>
          <w:rFonts w:ascii="Tahoma" w:eastAsia="Tahoma" w:hAnsi="Tahoma" w:cs="Tahoma"/>
          <w:lang w:val="en-GB"/>
        </w:rPr>
        <w:t xml:space="preserve"> Monitoring results of </w:t>
      </w:r>
      <w:r w:rsidRPr="003967F6">
        <w:rPr>
          <w:rFonts w:ascii="Tahoma" w:eastAsia="Tahoma" w:hAnsi="Tahoma" w:cs="Tahoma"/>
          <w:lang w:val="en-GB"/>
        </w:rPr>
        <w:lastRenderedPageBreak/>
        <w:t xml:space="preserve">the Group of Observers evidence that there is </w:t>
      </w:r>
      <w:r w:rsidRPr="003967F6">
        <w:rPr>
          <w:rFonts w:ascii="Tahoma" w:eastAsia="Tahoma" w:hAnsi="Tahoma" w:cs="Tahoma"/>
          <w:b/>
          <w:bCs/>
          <w:lang w:val="en-GB"/>
        </w:rPr>
        <w:t>no effective system in place to prevent</w:t>
      </w:r>
      <w:r w:rsidRPr="003967F6">
        <w:rPr>
          <w:rFonts w:ascii="Tahoma" w:eastAsia="Tahoma" w:hAnsi="Tahoma" w:cs="Tahoma"/>
          <w:lang w:val="en-GB"/>
        </w:rPr>
        <w:t xml:space="preserve"> abuse, violence and cruel</w:t>
      </w:r>
      <w:r w:rsidR="00582C88" w:rsidRPr="003967F6">
        <w:rPr>
          <w:rFonts w:ascii="Tahoma" w:eastAsia="Tahoma" w:hAnsi="Tahoma" w:cs="Tahoma"/>
          <w:lang w:val="en-GB"/>
        </w:rPr>
        <w:t>, in</w:t>
      </w:r>
      <w:r w:rsidR="006019F2" w:rsidRPr="003967F6">
        <w:rPr>
          <w:rFonts w:ascii="Tahoma" w:eastAsia="Tahoma" w:hAnsi="Tahoma" w:cs="Tahoma"/>
          <w:lang w:val="en-GB"/>
        </w:rPr>
        <w:t>h</w:t>
      </w:r>
      <w:r w:rsidR="00582C88" w:rsidRPr="003967F6">
        <w:rPr>
          <w:rFonts w:ascii="Tahoma" w:eastAsia="Tahoma" w:hAnsi="Tahoma" w:cs="Tahoma"/>
          <w:lang w:val="en-GB"/>
        </w:rPr>
        <w:t>uman or degrading</w:t>
      </w:r>
      <w:r w:rsidRPr="003967F6">
        <w:rPr>
          <w:rFonts w:ascii="Tahoma" w:eastAsia="Tahoma" w:hAnsi="Tahoma" w:cs="Tahoma"/>
          <w:lang w:val="en-GB"/>
        </w:rPr>
        <w:t xml:space="preserve"> treatment</w:t>
      </w:r>
      <w:r w:rsidR="00582C88" w:rsidRPr="003967F6">
        <w:rPr>
          <w:rFonts w:ascii="Tahoma" w:eastAsia="Tahoma" w:hAnsi="Tahoma" w:cs="Tahoma"/>
          <w:lang w:val="en-GB"/>
        </w:rPr>
        <w:t xml:space="preserve"> or punishment</w:t>
      </w:r>
      <w:r w:rsidRPr="003967F6">
        <w:rPr>
          <w:rFonts w:ascii="Tahoma" w:eastAsia="Tahoma" w:hAnsi="Tahoma" w:cs="Tahoma"/>
          <w:lang w:val="en-GB"/>
        </w:rPr>
        <w:t xml:space="preserve"> </w:t>
      </w:r>
      <w:r w:rsidR="00582C88" w:rsidRPr="003967F6">
        <w:rPr>
          <w:rFonts w:ascii="Tahoma" w:eastAsia="Tahoma" w:hAnsi="Tahoma" w:cs="Tahoma"/>
          <w:lang w:val="en-GB"/>
        </w:rPr>
        <w:t xml:space="preserve">within </w:t>
      </w:r>
      <w:r w:rsidRPr="003967F6">
        <w:rPr>
          <w:rFonts w:ascii="Tahoma" w:eastAsia="Tahoma" w:hAnsi="Tahoma" w:cs="Tahoma"/>
          <w:lang w:val="en-GB"/>
        </w:rPr>
        <w:t xml:space="preserve">institutions. Decision N 7-A/1 of the RA Minister of </w:t>
      </w:r>
      <w:proofErr w:type="spellStart"/>
      <w:r w:rsidRPr="003967F6">
        <w:rPr>
          <w:rFonts w:ascii="Tahoma" w:eastAsia="Tahoma" w:hAnsi="Tahoma" w:cs="Tahoma"/>
          <w:lang w:val="en-GB"/>
        </w:rPr>
        <w:t>Labor</w:t>
      </w:r>
      <w:proofErr w:type="spellEnd"/>
      <w:r w:rsidRPr="003967F6">
        <w:rPr>
          <w:rFonts w:ascii="Tahoma" w:eastAsia="Tahoma" w:hAnsi="Tahoma" w:cs="Tahoma"/>
          <w:lang w:val="en-GB"/>
        </w:rPr>
        <w:t xml:space="preserve"> and Social Affairs </w:t>
      </w:r>
      <w:r w:rsidR="00582C88" w:rsidRPr="003967F6">
        <w:rPr>
          <w:rFonts w:ascii="Tahoma" w:eastAsia="Tahoma" w:hAnsi="Tahoma" w:cs="Tahoma"/>
          <w:lang w:val="en-GB"/>
        </w:rPr>
        <w:t xml:space="preserve">from </w:t>
      </w:r>
      <w:r w:rsidRPr="003967F6">
        <w:rPr>
          <w:rFonts w:ascii="Tahoma" w:eastAsia="Tahoma" w:hAnsi="Tahoma" w:cs="Tahoma"/>
          <w:lang w:val="en-GB"/>
        </w:rPr>
        <w:t xml:space="preserve">27.01.2017, and joint decision N 464-A/2HH of the RA Minister of Education and Science </w:t>
      </w:r>
      <w:r w:rsidR="00582C88" w:rsidRPr="003967F6">
        <w:rPr>
          <w:rFonts w:ascii="Tahoma" w:eastAsia="Tahoma" w:hAnsi="Tahoma" w:cs="Tahoma"/>
          <w:lang w:val="en-GB"/>
        </w:rPr>
        <w:t xml:space="preserve">from </w:t>
      </w:r>
      <w:r w:rsidRPr="003967F6">
        <w:rPr>
          <w:rFonts w:ascii="Tahoma" w:eastAsia="Tahoma" w:hAnsi="Tahoma" w:cs="Tahoma"/>
          <w:lang w:val="en-GB"/>
        </w:rPr>
        <w:t xml:space="preserve">28.04.2017, established </w:t>
      </w:r>
      <w:r w:rsidR="00582C88" w:rsidRPr="003967F6">
        <w:rPr>
          <w:rFonts w:ascii="Tahoma" w:eastAsia="Tahoma" w:hAnsi="Tahoma" w:cs="Tahoma"/>
          <w:lang w:val="en-GB"/>
        </w:rPr>
        <w:t xml:space="preserve">a </w:t>
      </w:r>
      <w:r w:rsidRPr="003967F6">
        <w:rPr>
          <w:rFonts w:ascii="Tahoma" w:eastAsia="Tahoma" w:hAnsi="Tahoma" w:cs="Tahoma"/>
          <w:lang w:val="en-GB"/>
        </w:rPr>
        <w:t xml:space="preserve">procedure for disclosing alleged cases of violence against or among children receiving care and/or studying in institutions providing care and protection to children, and </w:t>
      </w:r>
      <w:r w:rsidR="00582C88" w:rsidRPr="003967F6">
        <w:rPr>
          <w:rFonts w:ascii="Tahoma" w:eastAsia="Tahoma" w:hAnsi="Tahoma" w:cs="Tahoma"/>
          <w:lang w:val="en-GB"/>
        </w:rPr>
        <w:t xml:space="preserve">a </w:t>
      </w:r>
      <w:r w:rsidRPr="003967F6">
        <w:rPr>
          <w:rFonts w:ascii="Tahoma" w:eastAsia="Tahoma" w:hAnsi="Tahoma" w:cs="Tahoma"/>
          <w:lang w:val="en-GB"/>
        </w:rPr>
        <w:t xml:space="preserve">form </w:t>
      </w:r>
      <w:r w:rsidR="00582C88" w:rsidRPr="003967F6">
        <w:rPr>
          <w:rFonts w:ascii="Tahoma" w:eastAsia="Tahoma" w:hAnsi="Tahoma" w:cs="Tahoma"/>
          <w:lang w:val="en-GB"/>
        </w:rPr>
        <w:t xml:space="preserve">to </w:t>
      </w:r>
      <w:r w:rsidRPr="003967F6">
        <w:rPr>
          <w:rFonts w:ascii="Tahoma" w:eastAsia="Tahoma" w:hAnsi="Tahoma" w:cs="Tahoma"/>
          <w:lang w:val="en-GB"/>
        </w:rPr>
        <w:t>record of suspected and confirmed cases of violence. Nonetheless, not all institutions hold such a record.</w:t>
      </w:r>
    </w:p>
    <w:p w14:paraId="0A8CC265" w14:textId="2FC5875D" w:rsidR="00D533EB" w:rsidRPr="003967F6" w:rsidRDefault="008A4E47" w:rsidP="000A16E4">
      <w:pPr>
        <w:pStyle w:val="af1"/>
        <w:spacing w:before="0" w:beforeAutospacing="0" w:after="200" w:afterAutospacing="0" w:line="276" w:lineRule="auto"/>
        <w:ind w:firstLine="708"/>
        <w:jc w:val="both"/>
        <w:rPr>
          <w:rFonts w:ascii="Tahoma" w:eastAsia="Tahoma" w:hAnsi="Tahoma" w:cs="Tahoma"/>
          <w:color w:val="00B050"/>
          <w:lang w:val="hy-AM"/>
        </w:rPr>
      </w:pPr>
      <w:r w:rsidRPr="003967F6">
        <w:rPr>
          <w:rFonts w:ascii="Tahoma" w:eastAsia="Tahoma" w:hAnsi="Tahoma" w:cs="Tahoma"/>
          <w:lang w:val="en-GB"/>
        </w:rPr>
        <w:t xml:space="preserve">The National Strategy for Human Rights Protection and its 2020-2022 Action Plan envisaged </w:t>
      </w:r>
      <w:r w:rsidR="00582C88" w:rsidRPr="003967F6">
        <w:rPr>
          <w:rFonts w:ascii="Tahoma" w:eastAsia="Tahoma" w:hAnsi="Tahoma" w:cs="Tahoma"/>
          <w:lang w:val="en-GB"/>
        </w:rPr>
        <w:t xml:space="preserve">the </w:t>
      </w:r>
      <w:r w:rsidRPr="003967F6">
        <w:rPr>
          <w:rFonts w:ascii="Tahoma" w:eastAsia="Tahoma" w:hAnsi="Tahoma" w:cs="Tahoma"/>
          <w:lang w:val="en-GB"/>
        </w:rPr>
        <w:t xml:space="preserve">introduction of </w:t>
      </w:r>
      <w:r w:rsidR="00582C88" w:rsidRPr="003967F6">
        <w:rPr>
          <w:rFonts w:ascii="Tahoma" w:eastAsia="Tahoma" w:hAnsi="Tahoma" w:cs="Tahoma"/>
          <w:lang w:val="en-GB"/>
        </w:rPr>
        <w:t xml:space="preserve">tool to make </w:t>
      </w:r>
      <w:r w:rsidRPr="003967F6">
        <w:rPr>
          <w:rFonts w:ascii="Tahoma" w:eastAsia="Tahoma" w:hAnsi="Tahoma" w:cs="Tahoma"/>
          <w:lang w:val="en-GB"/>
        </w:rPr>
        <w:t xml:space="preserve">anonymous </w:t>
      </w:r>
      <w:r w:rsidR="00582C88" w:rsidRPr="003967F6">
        <w:rPr>
          <w:rFonts w:ascii="Tahoma" w:eastAsia="Tahoma" w:hAnsi="Tahoma" w:cs="Tahoma"/>
          <w:lang w:val="en-GB"/>
        </w:rPr>
        <w:t xml:space="preserve">any </w:t>
      </w:r>
      <w:r w:rsidRPr="003967F6">
        <w:rPr>
          <w:rFonts w:ascii="Tahoma" w:eastAsia="Tahoma" w:hAnsi="Tahoma" w:cs="Tahoma"/>
          <w:lang w:val="en-GB"/>
        </w:rPr>
        <w:t>report of torture, inhuman or degrading treatment in child care institutions.</w:t>
      </w:r>
      <w:r w:rsidRPr="003967F6">
        <w:rPr>
          <w:rFonts w:ascii="Tahoma" w:eastAsia="Tahoma" w:hAnsi="Tahoma" w:cs="Tahoma"/>
          <w:vertAlign w:val="superscript"/>
          <w:lang w:val="en-GB"/>
        </w:rPr>
        <w:footnoteReference w:id="21"/>
      </w:r>
      <w:r w:rsidRPr="003967F6">
        <w:rPr>
          <w:rFonts w:ascii="Tahoma" w:eastAsia="Tahoma" w:hAnsi="Tahoma" w:cs="Tahoma"/>
          <w:lang w:val="en-GB"/>
        </w:rPr>
        <w:t xml:space="preserve"> According to the report issued in 2020 regarding implementation of the Strategy, boxes were introduced in all child care </w:t>
      </w:r>
      <w:proofErr w:type="spellStart"/>
      <w:r w:rsidRPr="003967F6">
        <w:rPr>
          <w:rFonts w:ascii="Tahoma" w:eastAsia="Tahoma" w:hAnsi="Tahoma" w:cs="Tahoma"/>
          <w:lang w:val="en-GB"/>
        </w:rPr>
        <w:t>centers</w:t>
      </w:r>
      <w:proofErr w:type="spellEnd"/>
      <w:r w:rsidRPr="003967F6">
        <w:rPr>
          <w:rFonts w:ascii="Tahoma" w:eastAsia="Tahoma" w:hAnsi="Tahoma" w:cs="Tahoma"/>
          <w:lang w:val="en-GB"/>
        </w:rPr>
        <w:t xml:space="preserve"> </w:t>
      </w:r>
      <w:r w:rsidR="00582C88" w:rsidRPr="003967F6">
        <w:rPr>
          <w:rFonts w:ascii="Tahoma" w:eastAsia="Tahoma" w:hAnsi="Tahoma" w:cs="Tahoma"/>
          <w:lang w:val="en-GB"/>
        </w:rPr>
        <w:t>so that children could make</w:t>
      </w:r>
      <w:r w:rsidRPr="003967F6">
        <w:rPr>
          <w:rFonts w:ascii="Tahoma" w:eastAsia="Tahoma" w:hAnsi="Tahoma" w:cs="Tahoma"/>
          <w:lang w:val="en-GB"/>
        </w:rPr>
        <w:t xml:space="preserve"> anonymous reports of torture, inhuman or degrading treatment. Information regarding the hotline (114) of the RA Ministry of </w:t>
      </w:r>
      <w:proofErr w:type="spellStart"/>
      <w:r w:rsidRPr="003967F6">
        <w:rPr>
          <w:rFonts w:ascii="Tahoma" w:eastAsia="Tahoma" w:hAnsi="Tahoma" w:cs="Tahoma"/>
          <w:lang w:val="en-GB"/>
        </w:rPr>
        <w:t>Labor</w:t>
      </w:r>
      <w:proofErr w:type="spellEnd"/>
      <w:r w:rsidRPr="003967F6">
        <w:rPr>
          <w:rFonts w:ascii="Tahoma" w:eastAsia="Tahoma" w:hAnsi="Tahoma" w:cs="Tahoma"/>
          <w:lang w:val="en-GB"/>
        </w:rPr>
        <w:t xml:space="preserve"> and Social Affairs was posted in invisible areas in the </w:t>
      </w:r>
      <w:proofErr w:type="spellStart"/>
      <w:r w:rsidRPr="003967F6">
        <w:rPr>
          <w:rFonts w:ascii="Tahoma" w:eastAsia="Tahoma" w:hAnsi="Tahoma" w:cs="Tahoma"/>
          <w:lang w:val="en-GB"/>
        </w:rPr>
        <w:t>centers</w:t>
      </w:r>
      <w:proofErr w:type="spellEnd"/>
      <w:r w:rsidRPr="003967F6">
        <w:rPr>
          <w:rFonts w:ascii="Tahoma" w:eastAsia="Tahoma" w:hAnsi="Tahoma" w:cs="Tahoma"/>
          <w:lang w:val="en-GB"/>
        </w:rPr>
        <w:t>.</w:t>
      </w:r>
      <w:r w:rsidRPr="003967F6">
        <w:rPr>
          <w:rFonts w:ascii="Tahoma" w:eastAsia="Tahoma" w:hAnsi="Tahoma" w:cs="Tahoma"/>
          <w:vertAlign w:val="superscript"/>
          <w:lang w:val="en-GB"/>
        </w:rPr>
        <w:footnoteReference w:id="22"/>
      </w:r>
      <w:r w:rsidRPr="003967F6">
        <w:rPr>
          <w:rFonts w:ascii="Tahoma" w:eastAsia="Tahoma" w:hAnsi="Tahoma" w:cs="Tahoma"/>
          <w:lang w:val="en-GB"/>
        </w:rPr>
        <w:t xml:space="preserve"> </w:t>
      </w:r>
      <w:r w:rsidR="00582C88" w:rsidRPr="003967F6">
        <w:rPr>
          <w:rFonts w:ascii="Tahoma" w:eastAsia="Tahoma" w:hAnsi="Tahoma" w:cs="Tahoma"/>
          <w:lang w:val="en-GB"/>
        </w:rPr>
        <w:t>However, the m</w:t>
      </w:r>
      <w:r w:rsidRPr="003967F6">
        <w:rPr>
          <w:rFonts w:ascii="Tahoma" w:eastAsia="Tahoma" w:hAnsi="Tahoma" w:cs="Tahoma"/>
          <w:lang w:val="en-GB"/>
        </w:rPr>
        <w:t xml:space="preserve">onitoring of the Group of Observers evidences that </w:t>
      </w:r>
      <w:r w:rsidR="00582C88" w:rsidRPr="003967F6">
        <w:rPr>
          <w:rFonts w:ascii="Tahoma" w:eastAsia="Tahoma" w:hAnsi="Tahoma" w:cs="Tahoma"/>
          <w:lang w:val="en-GB"/>
        </w:rPr>
        <w:t xml:space="preserve">these </w:t>
      </w:r>
      <w:r w:rsidRPr="003967F6">
        <w:rPr>
          <w:rFonts w:ascii="Tahoma" w:eastAsia="Tahoma" w:hAnsi="Tahoma" w:cs="Tahoma"/>
          <w:lang w:val="en-GB"/>
        </w:rPr>
        <w:t xml:space="preserve">anonymous boxes may not be accessible to children. For example, the box was placed at the very entrance in one of the institutions, where not all children could have access. </w:t>
      </w:r>
      <w:r w:rsidR="00B64321" w:rsidRPr="003967F6">
        <w:rPr>
          <w:rFonts w:ascii="Tahoma" w:eastAsia="Tahoma" w:hAnsi="Tahoma" w:cs="Tahoma"/>
          <w:lang w:val="en-GB"/>
        </w:rPr>
        <w:t xml:space="preserve">According to the information provided by the RA </w:t>
      </w:r>
      <w:proofErr w:type="spellStart"/>
      <w:r w:rsidR="00B64321" w:rsidRPr="003967F6">
        <w:rPr>
          <w:rFonts w:ascii="Tahoma" w:eastAsia="Tahoma" w:hAnsi="Tahoma" w:cs="Tahoma"/>
          <w:lang w:val="en-GB"/>
        </w:rPr>
        <w:t>Labor</w:t>
      </w:r>
      <w:proofErr w:type="spellEnd"/>
      <w:r w:rsidR="00B64321" w:rsidRPr="003967F6">
        <w:rPr>
          <w:rFonts w:ascii="Tahoma" w:eastAsia="Tahoma" w:hAnsi="Tahoma" w:cs="Tahoma"/>
          <w:lang w:val="en-GB"/>
        </w:rPr>
        <w:t xml:space="preserve"> and Social Affairs on 10 October 2023, SNCOs providing care to children did not share any information about violence through the Ministry’s 114 hotline in 2022-2023.</w:t>
      </w:r>
    </w:p>
    <w:p w14:paraId="50DB2BA8" w14:textId="48FC6DCB" w:rsidR="00A61932" w:rsidRPr="003967F6" w:rsidRDefault="00663043" w:rsidP="000A16E4">
      <w:pPr>
        <w:shd w:val="clear" w:color="auto" w:fill="FFFFFF"/>
        <w:spacing w:before="240"/>
        <w:ind w:firstLine="720"/>
        <w:jc w:val="both"/>
        <w:rPr>
          <w:rFonts w:ascii="Tahoma" w:eastAsia="Tahoma" w:hAnsi="Tahoma" w:cs="Tahoma"/>
          <w:sz w:val="24"/>
          <w:szCs w:val="24"/>
          <w:lang w:val="en-GB" w:eastAsia="en-GB"/>
        </w:rPr>
      </w:pPr>
      <w:r w:rsidRPr="003967F6">
        <w:rPr>
          <w:rFonts w:ascii="Tahoma" w:eastAsia="Tahoma" w:hAnsi="Tahoma" w:cs="Tahoma"/>
          <w:sz w:val="24"/>
          <w:szCs w:val="24"/>
          <w:lang w:val="en-GB" w:eastAsia="en-GB"/>
        </w:rPr>
        <w:t>The</w:t>
      </w:r>
      <w:r w:rsidR="008A4E47" w:rsidRPr="003967F6">
        <w:rPr>
          <w:rFonts w:ascii="Tahoma" w:eastAsia="Tahoma" w:hAnsi="Tahoma" w:cs="Tahoma"/>
          <w:sz w:val="24"/>
          <w:szCs w:val="24"/>
          <w:lang w:val="en-GB" w:eastAsia="en-GB"/>
        </w:rPr>
        <w:t xml:space="preserve"> Group of Observers conducting monit</w:t>
      </w:r>
      <w:r w:rsidRPr="003967F6">
        <w:rPr>
          <w:rFonts w:ascii="Tahoma" w:eastAsia="Tahoma" w:hAnsi="Tahoma" w:cs="Tahoma"/>
          <w:sz w:val="24"/>
          <w:szCs w:val="24"/>
          <w:lang w:val="en-GB" w:eastAsia="en-GB"/>
        </w:rPr>
        <w:t>oring of care institutions r</w:t>
      </w:r>
      <w:r w:rsidR="008A4E47" w:rsidRPr="003967F6">
        <w:rPr>
          <w:rFonts w:ascii="Tahoma" w:eastAsia="Tahoma" w:hAnsi="Tahoma" w:cs="Tahoma"/>
          <w:sz w:val="24"/>
          <w:szCs w:val="24"/>
          <w:lang w:val="en-GB" w:eastAsia="en-GB"/>
        </w:rPr>
        <w:t>eceive</w:t>
      </w:r>
      <w:r w:rsidRPr="003967F6">
        <w:rPr>
          <w:rFonts w:ascii="Tahoma" w:eastAsia="Tahoma" w:hAnsi="Tahoma" w:cs="Tahoma"/>
          <w:sz w:val="24"/>
          <w:szCs w:val="24"/>
          <w:lang w:val="en-GB" w:eastAsia="en-GB"/>
        </w:rPr>
        <w:t>s</w:t>
      </w:r>
      <w:r w:rsidR="008A4E47" w:rsidRPr="003967F6">
        <w:rPr>
          <w:rFonts w:ascii="Tahoma" w:eastAsia="Tahoma" w:hAnsi="Tahoma" w:cs="Tahoma"/>
          <w:sz w:val="24"/>
          <w:szCs w:val="24"/>
          <w:lang w:val="en-GB" w:eastAsia="en-GB"/>
        </w:rPr>
        <w:t xml:space="preserve"> information about </w:t>
      </w:r>
      <w:r w:rsidR="008A4E47" w:rsidRPr="003967F6">
        <w:rPr>
          <w:rFonts w:ascii="Tahoma" w:eastAsia="Tahoma" w:hAnsi="Tahoma" w:cs="Tahoma"/>
          <w:b/>
          <w:sz w:val="24"/>
          <w:szCs w:val="24"/>
          <w:lang w:val="en-GB" w:eastAsia="en-GB"/>
        </w:rPr>
        <w:t>physical and sexual violence</w:t>
      </w:r>
      <w:r w:rsidR="008A4E47" w:rsidRPr="003967F6">
        <w:rPr>
          <w:rFonts w:ascii="Tahoma" w:eastAsia="Tahoma" w:hAnsi="Tahoma" w:cs="Tahoma"/>
          <w:sz w:val="24"/>
          <w:szCs w:val="24"/>
          <w:lang w:val="en-GB" w:eastAsia="en-GB"/>
        </w:rPr>
        <w:t xml:space="preserve">, including by the security guard, as well as self-harm attempts among children. Group members witnessed how </w:t>
      </w:r>
      <w:r w:rsidR="003F78D3" w:rsidRPr="003967F6">
        <w:rPr>
          <w:rFonts w:ascii="Tahoma" w:eastAsia="Tahoma" w:hAnsi="Tahoma" w:cs="Tahoma"/>
          <w:sz w:val="24"/>
          <w:szCs w:val="24"/>
          <w:lang w:val="en-GB" w:eastAsia="en-GB"/>
        </w:rPr>
        <w:t xml:space="preserve">one </w:t>
      </w:r>
      <w:r w:rsidR="008A4E47" w:rsidRPr="003967F6">
        <w:rPr>
          <w:rFonts w:ascii="Tahoma" w:eastAsia="Tahoma" w:hAnsi="Tahoma" w:cs="Tahoma"/>
          <w:sz w:val="24"/>
          <w:szCs w:val="24"/>
          <w:lang w:val="en-GB" w:eastAsia="en-GB"/>
        </w:rPr>
        <w:t xml:space="preserve">guard grabbed a child’s arm and </w:t>
      </w:r>
      <w:r w:rsidR="003F78D3" w:rsidRPr="003967F6">
        <w:rPr>
          <w:rFonts w:ascii="Tahoma" w:eastAsia="Tahoma" w:hAnsi="Tahoma" w:cs="Tahoma"/>
          <w:sz w:val="24"/>
          <w:szCs w:val="24"/>
          <w:lang w:val="en-GB" w:eastAsia="en-GB"/>
        </w:rPr>
        <w:t xml:space="preserve">yelled </w:t>
      </w:r>
      <w:r w:rsidR="008A4E47" w:rsidRPr="003967F6">
        <w:rPr>
          <w:rFonts w:ascii="Tahoma" w:eastAsia="Tahoma" w:hAnsi="Tahoma" w:cs="Tahoma"/>
          <w:sz w:val="24"/>
          <w:szCs w:val="24"/>
          <w:lang w:val="en-GB" w:eastAsia="en-GB"/>
        </w:rPr>
        <w:t>loudly</w:t>
      </w:r>
      <w:r w:rsidR="003F78D3" w:rsidRPr="003967F6">
        <w:rPr>
          <w:rFonts w:ascii="Tahoma" w:eastAsia="Tahoma" w:hAnsi="Tahoma" w:cs="Tahoma"/>
          <w:sz w:val="24"/>
          <w:szCs w:val="24"/>
          <w:lang w:val="en-GB" w:eastAsia="en-GB"/>
        </w:rPr>
        <w:t xml:space="preserve"> at him</w:t>
      </w:r>
      <w:r w:rsidR="008A4E47" w:rsidRPr="003967F6">
        <w:rPr>
          <w:rFonts w:ascii="Tahoma" w:eastAsia="Tahoma" w:hAnsi="Tahoma" w:cs="Tahoma"/>
          <w:sz w:val="24"/>
          <w:szCs w:val="24"/>
          <w:lang w:val="en-GB" w:eastAsia="en-GB"/>
        </w:rPr>
        <w:t xml:space="preserve">. </w:t>
      </w:r>
    </w:p>
    <w:p w14:paraId="0326AC9E" w14:textId="77777777" w:rsidR="00A61932" w:rsidRPr="003967F6" w:rsidRDefault="008A4E47" w:rsidP="000A16E4">
      <w:pPr>
        <w:shd w:val="clear" w:color="auto" w:fill="FFFFFF"/>
        <w:spacing w:before="240"/>
        <w:ind w:firstLine="720"/>
        <w:jc w:val="both"/>
        <w:rPr>
          <w:rFonts w:ascii="Tahoma" w:eastAsia="Tahoma" w:hAnsi="Tahoma" w:cs="Tahoma"/>
          <w:sz w:val="24"/>
          <w:szCs w:val="24"/>
          <w:lang w:val="en-GB"/>
        </w:rPr>
      </w:pPr>
      <w:r w:rsidRPr="003967F6">
        <w:rPr>
          <w:rFonts w:ascii="Tahoma" w:eastAsia="Tahoma" w:hAnsi="Tahoma" w:cs="Tahoma"/>
          <w:b/>
          <w:bCs/>
          <w:sz w:val="24"/>
          <w:szCs w:val="24"/>
          <w:lang w:val="en-GB"/>
        </w:rPr>
        <w:t>Tension among children</w:t>
      </w:r>
      <w:r w:rsidRPr="003967F6">
        <w:rPr>
          <w:rFonts w:ascii="Tahoma" w:eastAsia="Tahoma" w:hAnsi="Tahoma" w:cs="Tahoma"/>
          <w:sz w:val="24"/>
          <w:szCs w:val="24"/>
          <w:lang w:val="en-GB"/>
        </w:rPr>
        <w:t xml:space="preserve"> was also recorded. According to the Group of Observers, some children manifested an obviously fearful </w:t>
      </w:r>
      <w:proofErr w:type="spellStart"/>
      <w:r w:rsidRPr="003967F6">
        <w:rPr>
          <w:rFonts w:ascii="Tahoma" w:eastAsia="Tahoma" w:hAnsi="Tahoma" w:cs="Tahoma"/>
          <w:sz w:val="24"/>
          <w:szCs w:val="24"/>
          <w:lang w:val="en-GB"/>
        </w:rPr>
        <w:t>behavior</w:t>
      </w:r>
      <w:proofErr w:type="spellEnd"/>
      <w:r w:rsidRPr="003967F6">
        <w:rPr>
          <w:rFonts w:ascii="Tahoma" w:eastAsia="Tahoma" w:hAnsi="Tahoma" w:cs="Tahoma"/>
          <w:sz w:val="24"/>
          <w:szCs w:val="24"/>
          <w:lang w:val="en-GB"/>
        </w:rPr>
        <w:t xml:space="preserve"> when communicating with authoritative children.</w:t>
      </w:r>
    </w:p>
    <w:p w14:paraId="7DB8E20A" w14:textId="33C028F7" w:rsidR="00A61932" w:rsidRPr="003967F6" w:rsidRDefault="008A4E47" w:rsidP="000A16E4">
      <w:pPr>
        <w:shd w:val="clear" w:color="auto" w:fill="FFFFFF"/>
        <w:spacing w:before="240"/>
        <w:ind w:firstLine="720"/>
        <w:jc w:val="both"/>
        <w:rPr>
          <w:rFonts w:ascii="Tahoma" w:eastAsia="Tahoma" w:hAnsi="Tahoma" w:cs="Tahoma"/>
          <w:sz w:val="24"/>
          <w:szCs w:val="24"/>
          <w:lang w:val="en-GB"/>
        </w:rPr>
      </w:pPr>
      <w:r w:rsidRPr="003967F6">
        <w:rPr>
          <w:rFonts w:ascii="Tahoma" w:eastAsia="Tahoma" w:hAnsi="Tahoma" w:cs="Tahoma"/>
          <w:sz w:val="24"/>
          <w:szCs w:val="24"/>
          <w:lang w:val="en-GB"/>
        </w:rPr>
        <w:t xml:space="preserve">During conversations with employees and children in one of the institutions, information about </w:t>
      </w:r>
      <w:r w:rsidRPr="003967F6">
        <w:rPr>
          <w:rFonts w:ascii="Tahoma" w:eastAsia="Tahoma" w:hAnsi="Tahoma" w:cs="Tahoma"/>
          <w:b/>
          <w:bCs/>
          <w:sz w:val="24"/>
          <w:szCs w:val="24"/>
          <w:lang w:val="en-GB"/>
        </w:rPr>
        <w:t>prevalence of self-harm</w:t>
      </w:r>
      <w:r w:rsidRPr="003967F6">
        <w:rPr>
          <w:rFonts w:ascii="Tahoma" w:eastAsia="Tahoma" w:hAnsi="Tahoma" w:cs="Tahoma"/>
          <w:sz w:val="24"/>
          <w:szCs w:val="24"/>
          <w:lang w:val="en-GB"/>
        </w:rPr>
        <w:t xml:space="preserve"> or similar attempts among girls was confirmed. One of the children made a suicide attempt and </w:t>
      </w:r>
      <w:r w:rsidR="003F78D3" w:rsidRPr="003967F6">
        <w:rPr>
          <w:rFonts w:ascii="Tahoma" w:eastAsia="Tahoma" w:hAnsi="Tahoma" w:cs="Tahoma"/>
          <w:sz w:val="24"/>
          <w:szCs w:val="24"/>
          <w:lang w:val="en-GB"/>
        </w:rPr>
        <w:t>tried to</w:t>
      </w:r>
      <w:r w:rsidRPr="003967F6">
        <w:rPr>
          <w:rFonts w:ascii="Tahoma" w:eastAsia="Tahoma" w:hAnsi="Tahoma" w:cs="Tahoma"/>
          <w:sz w:val="24"/>
          <w:szCs w:val="24"/>
          <w:lang w:val="en-GB"/>
        </w:rPr>
        <w:t xml:space="preserve"> </w:t>
      </w:r>
      <w:r w:rsidR="003F78D3" w:rsidRPr="003967F6">
        <w:rPr>
          <w:rFonts w:ascii="Tahoma" w:eastAsia="Tahoma" w:hAnsi="Tahoma" w:cs="Tahoma"/>
          <w:sz w:val="24"/>
          <w:szCs w:val="24"/>
          <w:lang w:val="en-GB"/>
        </w:rPr>
        <w:t>escape</w:t>
      </w:r>
      <w:r w:rsidRPr="003967F6">
        <w:rPr>
          <w:rFonts w:ascii="Tahoma" w:eastAsia="Tahoma" w:hAnsi="Tahoma" w:cs="Tahoma"/>
          <w:sz w:val="24"/>
          <w:szCs w:val="24"/>
          <w:lang w:val="en-GB"/>
        </w:rPr>
        <w:t xml:space="preserve">, and according to the child who told the Group of Observers about it, no-one in the </w:t>
      </w:r>
      <w:proofErr w:type="spellStart"/>
      <w:r w:rsidRPr="003967F6">
        <w:rPr>
          <w:rFonts w:ascii="Tahoma" w:eastAsia="Tahoma" w:hAnsi="Tahoma" w:cs="Tahoma"/>
          <w:sz w:val="24"/>
          <w:szCs w:val="24"/>
          <w:lang w:val="en-GB"/>
        </w:rPr>
        <w:t>Center</w:t>
      </w:r>
      <w:proofErr w:type="spellEnd"/>
      <w:r w:rsidRPr="003967F6">
        <w:rPr>
          <w:rFonts w:ascii="Tahoma" w:eastAsia="Tahoma" w:hAnsi="Tahoma" w:cs="Tahoma"/>
          <w:sz w:val="24"/>
          <w:szCs w:val="24"/>
          <w:lang w:val="en-GB"/>
        </w:rPr>
        <w:t xml:space="preserve"> was aware of </w:t>
      </w:r>
      <w:r w:rsidRPr="003967F6">
        <w:rPr>
          <w:rFonts w:ascii="Tahoma" w:eastAsia="Tahoma" w:hAnsi="Tahoma" w:cs="Tahoma"/>
          <w:sz w:val="24"/>
          <w:szCs w:val="24"/>
          <w:lang w:val="en-GB"/>
        </w:rPr>
        <w:lastRenderedPageBreak/>
        <w:t xml:space="preserve">it. </w:t>
      </w:r>
      <w:r w:rsidR="008B3E59" w:rsidRPr="003967F6">
        <w:rPr>
          <w:rFonts w:ascii="Tahoma" w:eastAsia="Tahoma" w:hAnsi="Tahoma" w:cs="Tahoma"/>
          <w:sz w:val="24"/>
          <w:szCs w:val="24"/>
          <w:lang w:val="en-GB"/>
        </w:rPr>
        <w:t>That</w:t>
      </w:r>
      <w:r w:rsidRPr="003967F6">
        <w:rPr>
          <w:rFonts w:ascii="Tahoma" w:eastAsia="Tahoma" w:hAnsi="Tahoma" w:cs="Tahoma"/>
          <w:sz w:val="24"/>
          <w:szCs w:val="24"/>
          <w:lang w:val="en-GB"/>
        </w:rPr>
        <w:t xml:space="preserve"> child </w:t>
      </w:r>
      <w:r w:rsidR="008B3E59" w:rsidRPr="003967F6">
        <w:rPr>
          <w:rFonts w:ascii="Tahoma" w:eastAsia="Tahoma" w:hAnsi="Tahoma" w:cs="Tahoma"/>
          <w:sz w:val="24"/>
          <w:szCs w:val="24"/>
          <w:lang w:val="en-GB"/>
        </w:rPr>
        <w:t xml:space="preserve">also </w:t>
      </w:r>
      <w:r w:rsidRPr="003967F6">
        <w:rPr>
          <w:rFonts w:ascii="Tahoma" w:eastAsia="Tahoma" w:hAnsi="Tahoma" w:cs="Tahoma"/>
          <w:sz w:val="24"/>
          <w:szCs w:val="24"/>
          <w:lang w:val="en-GB"/>
        </w:rPr>
        <w:t>tried to hang herself, and tried to throw herself out of the window. The child said that if nurses/</w:t>
      </w:r>
      <w:proofErr w:type="spellStart"/>
      <w:r w:rsidRPr="003967F6">
        <w:rPr>
          <w:rFonts w:ascii="Tahoma" w:eastAsia="Tahoma" w:hAnsi="Tahoma" w:cs="Tahoma"/>
          <w:sz w:val="24"/>
          <w:szCs w:val="24"/>
          <w:lang w:val="en-GB"/>
        </w:rPr>
        <w:t>childcarers</w:t>
      </w:r>
      <w:proofErr w:type="spellEnd"/>
      <w:r w:rsidRPr="003967F6">
        <w:rPr>
          <w:rFonts w:ascii="Tahoma" w:eastAsia="Tahoma" w:hAnsi="Tahoma" w:cs="Tahoma"/>
          <w:sz w:val="24"/>
          <w:szCs w:val="24"/>
          <w:lang w:val="en-GB"/>
        </w:rPr>
        <w:t xml:space="preserve"> learnt about it, it would have bad consequences</w:t>
      </w:r>
      <w:r w:rsidR="00663043" w:rsidRPr="003967F6">
        <w:rPr>
          <w:rFonts w:ascii="Tahoma" w:eastAsia="Tahoma" w:hAnsi="Tahoma" w:cs="Tahoma"/>
          <w:sz w:val="24"/>
          <w:szCs w:val="24"/>
          <w:lang w:val="en-GB"/>
        </w:rPr>
        <w:t xml:space="preserve"> (such as a punishment for the child in question)</w:t>
      </w:r>
      <w:r w:rsidRPr="003967F6">
        <w:rPr>
          <w:rFonts w:ascii="Tahoma" w:eastAsia="Tahoma" w:hAnsi="Tahoma" w:cs="Tahoma"/>
          <w:sz w:val="24"/>
          <w:szCs w:val="24"/>
          <w:lang w:val="en-GB"/>
        </w:rPr>
        <w:t>.</w:t>
      </w:r>
    </w:p>
    <w:p w14:paraId="38C4A620" w14:textId="4773763E" w:rsidR="00A61932" w:rsidRPr="003967F6" w:rsidRDefault="008B3E59" w:rsidP="000A16E4">
      <w:pPr>
        <w:shd w:val="clear" w:color="auto" w:fill="FFFFFF"/>
        <w:spacing w:before="240"/>
        <w:ind w:firstLine="720"/>
        <w:jc w:val="both"/>
        <w:rPr>
          <w:rFonts w:ascii="Tahoma" w:eastAsia="Tahoma" w:hAnsi="Tahoma" w:cs="Tahoma"/>
          <w:sz w:val="24"/>
          <w:szCs w:val="24"/>
          <w:lang w:val="en-GB"/>
        </w:rPr>
      </w:pPr>
      <w:r w:rsidRPr="003967F6">
        <w:rPr>
          <w:rFonts w:ascii="Tahoma" w:eastAsia="Tahoma" w:hAnsi="Tahoma" w:cs="Tahoma"/>
          <w:sz w:val="24"/>
          <w:szCs w:val="24"/>
          <w:lang w:val="en-GB"/>
        </w:rPr>
        <w:t xml:space="preserve">The use of corporal punishment by the staff of the institutions is </w:t>
      </w:r>
      <w:r w:rsidR="00663043" w:rsidRPr="003967F6">
        <w:rPr>
          <w:rFonts w:ascii="Tahoma" w:eastAsia="Tahoma" w:hAnsi="Tahoma" w:cs="Tahoma"/>
          <w:sz w:val="24"/>
          <w:szCs w:val="24"/>
          <w:lang w:val="en-GB"/>
        </w:rPr>
        <w:t>common</w:t>
      </w:r>
      <w:r w:rsidRPr="003967F6">
        <w:rPr>
          <w:rFonts w:ascii="Tahoma" w:eastAsia="Tahoma" w:hAnsi="Tahoma" w:cs="Tahoma"/>
          <w:sz w:val="24"/>
          <w:szCs w:val="24"/>
          <w:lang w:val="en-GB"/>
        </w:rPr>
        <w:t>.</w:t>
      </w:r>
      <w:r w:rsidR="008A4E47" w:rsidRPr="003967F6">
        <w:rPr>
          <w:rFonts w:ascii="Tahoma" w:eastAsia="Tahoma" w:hAnsi="Tahoma" w:cs="Tahoma"/>
          <w:sz w:val="24"/>
          <w:szCs w:val="24"/>
          <w:lang w:val="en-GB"/>
        </w:rPr>
        <w:t xml:space="preserve"> </w:t>
      </w:r>
      <w:r w:rsidRPr="003967F6">
        <w:rPr>
          <w:rFonts w:ascii="Tahoma" w:eastAsia="Tahoma" w:hAnsi="Tahoma" w:cs="Tahoma"/>
          <w:sz w:val="24"/>
          <w:szCs w:val="24"/>
          <w:lang w:val="en-GB"/>
        </w:rPr>
        <w:t xml:space="preserve">What is also alarming is that corporal punishment </w:t>
      </w:r>
      <w:r w:rsidRPr="003967F6">
        <w:rPr>
          <w:rFonts w:ascii="Tahoma" w:eastAsia="Tahoma" w:hAnsi="Tahoma" w:cs="Tahoma"/>
          <w:b/>
          <w:bCs/>
          <w:sz w:val="24"/>
          <w:szCs w:val="24"/>
          <w:lang w:val="en-GB"/>
        </w:rPr>
        <w:t xml:space="preserve">and ill-treatment is understood and used as </w:t>
      </w:r>
      <w:r w:rsidR="008A4E47" w:rsidRPr="003967F6">
        <w:rPr>
          <w:rFonts w:ascii="Tahoma" w:eastAsia="Tahoma" w:hAnsi="Tahoma" w:cs="Tahoma"/>
          <w:b/>
          <w:bCs/>
          <w:sz w:val="24"/>
          <w:szCs w:val="24"/>
          <w:lang w:val="en-GB"/>
        </w:rPr>
        <w:t>methods of upbringing</w:t>
      </w:r>
      <w:r w:rsidR="008A4E47" w:rsidRPr="003967F6">
        <w:rPr>
          <w:rFonts w:ascii="Tahoma" w:eastAsia="Tahoma" w:hAnsi="Tahoma" w:cs="Tahoma"/>
          <w:sz w:val="24"/>
          <w:szCs w:val="24"/>
          <w:lang w:val="en-GB"/>
        </w:rPr>
        <w:t>:</w:t>
      </w:r>
    </w:p>
    <w:p w14:paraId="6B25FA35" w14:textId="534D6909" w:rsidR="00A61932" w:rsidRPr="003967F6" w:rsidRDefault="008B3E59" w:rsidP="000A16E4">
      <w:pPr>
        <w:numPr>
          <w:ilvl w:val="0"/>
          <w:numId w:val="2"/>
        </w:numPr>
        <w:shd w:val="clear" w:color="auto" w:fill="FFFFFF"/>
        <w:spacing w:before="240"/>
        <w:jc w:val="both"/>
        <w:rPr>
          <w:rFonts w:ascii="Tahoma" w:eastAsia="Tahoma" w:hAnsi="Tahoma" w:cs="Tahoma"/>
          <w:sz w:val="24"/>
          <w:szCs w:val="24"/>
          <w:lang w:val="en-GB"/>
        </w:rPr>
      </w:pPr>
      <w:r w:rsidRPr="003967F6">
        <w:rPr>
          <w:rFonts w:ascii="Tahoma" w:eastAsia="Tahoma" w:hAnsi="Tahoma" w:cs="Tahoma"/>
          <w:sz w:val="24"/>
          <w:szCs w:val="24"/>
          <w:lang w:val="en-GB"/>
        </w:rPr>
        <w:t xml:space="preserve">Guards </w:t>
      </w:r>
      <w:r w:rsidR="008A4E47" w:rsidRPr="003967F6">
        <w:rPr>
          <w:rFonts w:ascii="Tahoma" w:eastAsia="Tahoma" w:hAnsi="Tahoma" w:cs="Tahoma"/>
          <w:sz w:val="24"/>
          <w:szCs w:val="24"/>
          <w:lang w:val="en-GB"/>
        </w:rPr>
        <w:t xml:space="preserve">hit </w:t>
      </w:r>
      <w:r w:rsidRPr="003967F6">
        <w:rPr>
          <w:rFonts w:ascii="Tahoma" w:eastAsia="Tahoma" w:hAnsi="Tahoma" w:cs="Tahoma"/>
          <w:sz w:val="24"/>
          <w:szCs w:val="24"/>
          <w:lang w:val="en-GB"/>
        </w:rPr>
        <w:t xml:space="preserve">children </w:t>
      </w:r>
      <w:r w:rsidR="008A4E47" w:rsidRPr="003967F6">
        <w:rPr>
          <w:rFonts w:ascii="Tahoma" w:eastAsia="Tahoma" w:hAnsi="Tahoma" w:cs="Tahoma"/>
          <w:sz w:val="24"/>
          <w:szCs w:val="24"/>
          <w:lang w:val="en-GB"/>
        </w:rPr>
        <w:t xml:space="preserve">on the head, hit </w:t>
      </w:r>
      <w:r w:rsidRPr="003967F6">
        <w:rPr>
          <w:rFonts w:ascii="Tahoma" w:eastAsia="Tahoma" w:hAnsi="Tahoma" w:cs="Tahoma"/>
          <w:sz w:val="24"/>
          <w:szCs w:val="24"/>
          <w:lang w:val="en-GB"/>
        </w:rPr>
        <w:t xml:space="preserve">their </w:t>
      </w:r>
      <w:r w:rsidR="008A4E47" w:rsidRPr="003967F6">
        <w:rPr>
          <w:rFonts w:ascii="Tahoma" w:eastAsia="Tahoma" w:hAnsi="Tahoma" w:cs="Tahoma"/>
          <w:sz w:val="24"/>
          <w:szCs w:val="24"/>
          <w:lang w:val="en-GB"/>
        </w:rPr>
        <w:t xml:space="preserve">head </w:t>
      </w:r>
      <w:r w:rsidRPr="003967F6">
        <w:rPr>
          <w:rFonts w:ascii="Tahoma" w:eastAsia="Tahoma" w:hAnsi="Tahoma" w:cs="Tahoma"/>
          <w:sz w:val="24"/>
          <w:szCs w:val="24"/>
          <w:lang w:val="en-GB"/>
        </w:rPr>
        <w:t xml:space="preserve">on </w:t>
      </w:r>
      <w:r w:rsidR="008A4E47" w:rsidRPr="003967F6">
        <w:rPr>
          <w:rFonts w:ascii="Tahoma" w:eastAsia="Tahoma" w:hAnsi="Tahoma" w:cs="Tahoma"/>
          <w:sz w:val="24"/>
          <w:szCs w:val="24"/>
          <w:lang w:val="en-GB"/>
        </w:rPr>
        <w:t>the wall (</w:t>
      </w:r>
      <w:r w:rsidR="00F82905" w:rsidRPr="003967F6">
        <w:rPr>
          <w:rFonts w:ascii="Tahoma" w:eastAsia="Tahoma" w:hAnsi="Tahoma" w:cs="Tahoma"/>
          <w:sz w:val="24"/>
          <w:szCs w:val="24"/>
          <w:lang w:val="en-GB"/>
        </w:rPr>
        <w:t xml:space="preserve">according to </w:t>
      </w:r>
      <w:r w:rsidR="008A4E47" w:rsidRPr="003967F6">
        <w:rPr>
          <w:rFonts w:ascii="Tahoma" w:eastAsia="Tahoma" w:hAnsi="Tahoma" w:cs="Tahoma"/>
          <w:sz w:val="24"/>
          <w:szCs w:val="24"/>
          <w:lang w:val="en-GB"/>
        </w:rPr>
        <w:t>a child receiving care in an institution),</w:t>
      </w:r>
    </w:p>
    <w:p w14:paraId="2AFCA244" w14:textId="04D7D43C" w:rsidR="00A61932" w:rsidRPr="003967F6" w:rsidRDefault="008A4E47" w:rsidP="000A16E4">
      <w:pPr>
        <w:numPr>
          <w:ilvl w:val="0"/>
          <w:numId w:val="2"/>
        </w:numPr>
        <w:shd w:val="clear" w:color="auto" w:fill="FFFFFF"/>
        <w:jc w:val="both"/>
        <w:rPr>
          <w:rFonts w:ascii="Tahoma" w:eastAsia="Tahoma" w:hAnsi="Tahoma" w:cs="Tahoma"/>
          <w:sz w:val="24"/>
          <w:szCs w:val="24"/>
          <w:lang w:val="en-GB"/>
        </w:rPr>
      </w:pPr>
      <w:r w:rsidRPr="003967F6">
        <w:rPr>
          <w:rFonts w:ascii="Tahoma" w:eastAsia="Tahoma" w:hAnsi="Tahoma" w:cs="Tahoma"/>
          <w:sz w:val="24"/>
          <w:szCs w:val="24"/>
          <w:lang w:val="en-GB"/>
        </w:rPr>
        <w:t>They deprive children of the opportunity to eat (</w:t>
      </w:r>
      <w:r w:rsidR="00F82905" w:rsidRPr="003967F6">
        <w:rPr>
          <w:rFonts w:ascii="Tahoma" w:eastAsia="Tahoma" w:hAnsi="Tahoma" w:cs="Tahoma"/>
          <w:sz w:val="24"/>
          <w:szCs w:val="24"/>
          <w:lang w:val="en-GB"/>
        </w:rPr>
        <w:t xml:space="preserve">according to </w:t>
      </w:r>
      <w:r w:rsidRPr="003967F6">
        <w:rPr>
          <w:rFonts w:ascii="Tahoma" w:eastAsia="Tahoma" w:hAnsi="Tahoma" w:cs="Tahoma"/>
          <w:sz w:val="24"/>
          <w:szCs w:val="24"/>
          <w:lang w:val="en-GB"/>
        </w:rPr>
        <w:t>a child receiving care in an institution),</w:t>
      </w:r>
    </w:p>
    <w:p w14:paraId="38E9CA78" w14:textId="4D20473B" w:rsidR="00A61932" w:rsidRPr="003967F6" w:rsidRDefault="008A4E47" w:rsidP="000A16E4">
      <w:pPr>
        <w:numPr>
          <w:ilvl w:val="0"/>
          <w:numId w:val="2"/>
        </w:numPr>
        <w:shd w:val="clear" w:color="auto" w:fill="FFFFFF"/>
        <w:jc w:val="both"/>
        <w:rPr>
          <w:rFonts w:ascii="Tahoma" w:eastAsia="Tahoma" w:hAnsi="Tahoma" w:cs="Tahoma"/>
          <w:sz w:val="24"/>
          <w:szCs w:val="24"/>
          <w:lang w:val="en-GB"/>
        </w:rPr>
      </w:pPr>
      <w:r w:rsidRPr="003967F6">
        <w:rPr>
          <w:rFonts w:ascii="Tahoma" w:eastAsia="Tahoma" w:hAnsi="Tahoma" w:cs="Tahoma"/>
          <w:sz w:val="24"/>
          <w:szCs w:val="24"/>
          <w:lang w:val="en-GB"/>
        </w:rPr>
        <w:t>They oblige children to arrange the</w:t>
      </w:r>
      <w:r w:rsidR="00F82905" w:rsidRPr="003967F6">
        <w:rPr>
          <w:rFonts w:ascii="Tahoma" w:eastAsia="Tahoma" w:hAnsi="Tahoma" w:cs="Tahoma"/>
          <w:sz w:val="24"/>
          <w:szCs w:val="24"/>
          <w:lang w:val="en-GB"/>
        </w:rPr>
        <w:t>ir</w:t>
      </w:r>
      <w:r w:rsidRPr="003967F6">
        <w:rPr>
          <w:rFonts w:ascii="Tahoma" w:eastAsia="Tahoma" w:hAnsi="Tahoma" w:cs="Tahoma"/>
          <w:sz w:val="24"/>
          <w:szCs w:val="24"/>
          <w:lang w:val="en-GB"/>
        </w:rPr>
        <w:t xml:space="preserve"> closet, and if they are not satisfied with how the closet is arranged, they make children do it again (</w:t>
      </w:r>
      <w:r w:rsidR="00F82905" w:rsidRPr="003967F6">
        <w:rPr>
          <w:rFonts w:ascii="Tahoma" w:eastAsia="Tahoma" w:hAnsi="Tahoma" w:cs="Tahoma"/>
          <w:sz w:val="24"/>
          <w:szCs w:val="24"/>
          <w:lang w:val="en-GB"/>
        </w:rPr>
        <w:t xml:space="preserve">according to </w:t>
      </w:r>
      <w:r w:rsidRPr="003967F6">
        <w:rPr>
          <w:rFonts w:ascii="Tahoma" w:eastAsia="Tahoma" w:hAnsi="Tahoma" w:cs="Tahoma"/>
          <w:sz w:val="24"/>
          <w:szCs w:val="24"/>
          <w:lang w:val="en-GB"/>
        </w:rPr>
        <w:t>an institution employee),</w:t>
      </w:r>
    </w:p>
    <w:p w14:paraId="7C09272C" w14:textId="5BC36BBD" w:rsidR="00A61932" w:rsidRPr="003967F6" w:rsidRDefault="008A4E47" w:rsidP="000A16E4">
      <w:pPr>
        <w:numPr>
          <w:ilvl w:val="0"/>
          <w:numId w:val="2"/>
        </w:numPr>
        <w:shd w:val="clear" w:color="auto" w:fill="FFFFFF"/>
        <w:jc w:val="both"/>
        <w:rPr>
          <w:rFonts w:ascii="Tahoma" w:eastAsia="Tahoma" w:hAnsi="Tahoma" w:cs="Tahoma"/>
          <w:sz w:val="24"/>
          <w:szCs w:val="24"/>
          <w:lang w:val="en-GB"/>
        </w:rPr>
      </w:pPr>
      <w:r w:rsidRPr="003967F6">
        <w:rPr>
          <w:rFonts w:ascii="Tahoma" w:eastAsia="Tahoma" w:hAnsi="Tahoma" w:cs="Tahoma"/>
          <w:sz w:val="24"/>
          <w:szCs w:val="24"/>
          <w:lang w:val="en-GB"/>
        </w:rPr>
        <w:t xml:space="preserve">They threaten children that they would be transferred to care institutions </w:t>
      </w:r>
      <w:r w:rsidR="00F82905" w:rsidRPr="003967F6">
        <w:rPr>
          <w:rFonts w:ascii="Tahoma" w:eastAsia="Tahoma" w:hAnsi="Tahoma" w:cs="Tahoma"/>
          <w:sz w:val="24"/>
          <w:szCs w:val="24"/>
          <w:lang w:val="en-GB"/>
        </w:rPr>
        <w:t xml:space="preserve">with </w:t>
      </w:r>
      <w:r w:rsidRPr="003967F6">
        <w:rPr>
          <w:rFonts w:ascii="Tahoma" w:eastAsia="Tahoma" w:hAnsi="Tahoma" w:cs="Tahoma"/>
          <w:sz w:val="24"/>
          <w:szCs w:val="24"/>
          <w:lang w:val="en-GB"/>
        </w:rPr>
        <w:t>worse conditions and be deprived of the opportunity to play in the yard.</w:t>
      </w:r>
    </w:p>
    <w:p w14:paraId="0630AB10" w14:textId="2E4C7E7A" w:rsidR="00A61932" w:rsidRPr="003967F6" w:rsidRDefault="008A4E47" w:rsidP="000A16E4">
      <w:pPr>
        <w:shd w:val="clear" w:color="auto" w:fill="FFFFFF"/>
        <w:spacing w:before="240"/>
        <w:jc w:val="both"/>
        <w:rPr>
          <w:rFonts w:ascii="Tahoma" w:eastAsia="Tahoma" w:hAnsi="Tahoma" w:cs="Tahoma"/>
          <w:sz w:val="24"/>
          <w:szCs w:val="24"/>
          <w:lang w:val="en-GB"/>
        </w:rPr>
      </w:pPr>
      <w:r w:rsidRPr="003967F6">
        <w:rPr>
          <w:rFonts w:ascii="Tahoma" w:eastAsia="Tahoma" w:hAnsi="Tahoma" w:cs="Tahoma"/>
          <w:sz w:val="24"/>
          <w:szCs w:val="24"/>
          <w:lang w:val="en-GB"/>
        </w:rPr>
        <w:tab/>
        <w:t xml:space="preserve">Cases of </w:t>
      </w:r>
      <w:r w:rsidRPr="003967F6">
        <w:rPr>
          <w:rFonts w:ascii="Tahoma" w:eastAsia="Tahoma" w:hAnsi="Tahoma" w:cs="Tahoma"/>
          <w:b/>
          <w:bCs/>
          <w:sz w:val="24"/>
          <w:szCs w:val="24"/>
          <w:lang w:val="en-GB"/>
        </w:rPr>
        <w:t>sexual violence</w:t>
      </w:r>
      <w:r w:rsidRPr="003967F6">
        <w:rPr>
          <w:rFonts w:ascii="Tahoma" w:eastAsia="Tahoma" w:hAnsi="Tahoma" w:cs="Tahoma"/>
          <w:sz w:val="24"/>
          <w:szCs w:val="24"/>
          <w:lang w:val="en-GB"/>
        </w:rPr>
        <w:t xml:space="preserve"> are </w:t>
      </w:r>
      <w:r w:rsidR="00F82905" w:rsidRPr="003967F6">
        <w:rPr>
          <w:rFonts w:ascii="Tahoma" w:eastAsia="Tahoma" w:hAnsi="Tahoma" w:cs="Tahoma"/>
          <w:sz w:val="24"/>
          <w:szCs w:val="24"/>
          <w:lang w:val="en-GB"/>
        </w:rPr>
        <w:t>also alarming</w:t>
      </w:r>
      <w:r w:rsidRPr="003967F6">
        <w:rPr>
          <w:rFonts w:ascii="Tahoma" w:eastAsia="Tahoma" w:hAnsi="Tahoma" w:cs="Tahoma"/>
          <w:sz w:val="24"/>
          <w:szCs w:val="24"/>
          <w:lang w:val="en-GB"/>
        </w:rPr>
        <w:t xml:space="preserve">. An 18-year-old </w:t>
      </w:r>
      <w:r w:rsidR="00473E0D" w:rsidRPr="003967F6">
        <w:rPr>
          <w:rFonts w:ascii="Tahoma" w:eastAsia="Tahoma" w:hAnsi="Tahoma" w:cs="Tahoma"/>
          <w:sz w:val="24"/>
          <w:szCs w:val="24"/>
          <w:lang w:val="en-GB"/>
        </w:rPr>
        <w:t>resident of</w:t>
      </w:r>
      <w:r w:rsidRPr="003967F6">
        <w:rPr>
          <w:rFonts w:ascii="Tahoma" w:eastAsia="Tahoma" w:hAnsi="Tahoma" w:cs="Tahoma"/>
          <w:sz w:val="24"/>
          <w:szCs w:val="24"/>
          <w:lang w:val="en-GB"/>
        </w:rPr>
        <w:t xml:space="preserve"> </w:t>
      </w:r>
      <w:proofErr w:type="spellStart"/>
      <w:r w:rsidRPr="003967F6">
        <w:rPr>
          <w:rFonts w:ascii="Tahoma" w:eastAsia="Tahoma" w:hAnsi="Tahoma" w:cs="Tahoma"/>
          <w:sz w:val="24"/>
          <w:szCs w:val="24"/>
          <w:lang w:val="en-GB"/>
        </w:rPr>
        <w:t>Gavar</w:t>
      </w:r>
      <w:proofErr w:type="spellEnd"/>
      <w:r w:rsidRPr="003967F6">
        <w:rPr>
          <w:rFonts w:ascii="Tahoma" w:eastAsia="Tahoma" w:hAnsi="Tahoma" w:cs="Tahoma"/>
          <w:sz w:val="24"/>
          <w:szCs w:val="24"/>
          <w:lang w:val="en-GB"/>
        </w:rPr>
        <w:t xml:space="preserve"> orphanage was in a sexual relationship with an underage girl of the same institution from October 2022 until March 2023.</w:t>
      </w:r>
      <w:r w:rsidRPr="003967F6">
        <w:rPr>
          <w:rFonts w:ascii="Tahoma" w:eastAsia="Tahoma" w:hAnsi="Tahoma" w:cs="Tahoma"/>
          <w:sz w:val="24"/>
          <w:szCs w:val="24"/>
          <w:vertAlign w:val="superscript"/>
          <w:lang w:val="en-GB"/>
        </w:rPr>
        <w:footnoteReference w:id="23"/>
      </w:r>
      <w:r w:rsidRPr="003967F6">
        <w:rPr>
          <w:rFonts w:ascii="Tahoma" w:eastAsia="Tahoma" w:hAnsi="Tahoma" w:cs="Tahoma"/>
          <w:sz w:val="24"/>
          <w:szCs w:val="24"/>
          <w:lang w:val="en-GB"/>
        </w:rPr>
        <w:t xml:space="preserve"> In one of the orphanages, according to one of the boys, an older boy subjected a younger child with intellectual problems to sexual violence, which he did not witness himself, but was told by others. He also asked what could sexual violence lead to, whether it could lead to sex reassignment, mental health problems, etc. </w:t>
      </w:r>
    </w:p>
    <w:p w14:paraId="141F43D5" w14:textId="0B7BEA9F" w:rsidR="00A61932" w:rsidRPr="003967F6" w:rsidRDefault="008A4E47" w:rsidP="000A16E4">
      <w:pPr>
        <w:shd w:val="clear" w:color="auto" w:fill="FFFFFF"/>
        <w:spacing w:before="240"/>
        <w:ind w:firstLine="720"/>
        <w:jc w:val="both"/>
        <w:rPr>
          <w:rFonts w:ascii="Tahoma" w:eastAsia="Tahoma" w:hAnsi="Tahoma" w:cs="Tahoma"/>
          <w:sz w:val="24"/>
          <w:szCs w:val="24"/>
          <w:lang w:val="en-GB"/>
        </w:rPr>
      </w:pPr>
      <w:r w:rsidRPr="003967F6">
        <w:rPr>
          <w:rFonts w:ascii="Tahoma" w:eastAsia="Tahoma" w:hAnsi="Tahoma" w:cs="Tahoma"/>
          <w:b/>
          <w:sz w:val="24"/>
          <w:szCs w:val="24"/>
          <w:lang w:val="en-GB"/>
        </w:rPr>
        <w:t>Hygiene organization</w:t>
      </w:r>
      <w:r w:rsidRPr="003967F6">
        <w:rPr>
          <w:rFonts w:ascii="Tahoma" w:eastAsia="Tahoma" w:hAnsi="Tahoma" w:cs="Tahoma"/>
          <w:sz w:val="24"/>
          <w:szCs w:val="24"/>
          <w:lang w:val="en-GB"/>
        </w:rPr>
        <w:t xml:space="preserve"> is degrading. In one of the institutions, girls mentioned that they had a bath </w:t>
      </w:r>
      <w:r w:rsidR="00F82905" w:rsidRPr="003967F6">
        <w:rPr>
          <w:rFonts w:ascii="Tahoma" w:eastAsia="Tahoma" w:hAnsi="Tahoma" w:cs="Tahoma"/>
          <w:sz w:val="24"/>
          <w:szCs w:val="24"/>
          <w:lang w:val="en-GB"/>
        </w:rPr>
        <w:t xml:space="preserve">only </w:t>
      </w:r>
      <w:r w:rsidRPr="003967F6">
        <w:rPr>
          <w:rFonts w:ascii="Tahoma" w:eastAsia="Tahoma" w:hAnsi="Tahoma" w:cs="Tahoma"/>
          <w:sz w:val="24"/>
          <w:szCs w:val="24"/>
          <w:lang w:val="en-GB"/>
        </w:rPr>
        <w:t xml:space="preserve">once or twice a week, for 10-15 minutes. This is largely conditioned by insufficient financial resources of the institution: the utility payment for water would be a problem if children had more frequent and longer baths. Hygiene items are insufficient and of poor quality. According to the results of studies in one of the institutions, one </w:t>
      </w:r>
      <w:r w:rsidR="00571EA5" w:rsidRPr="003967F6">
        <w:rPr>
          <w:rFonts w:ascii="Tahoma" w:eastAsia="Tahoma" w:hAnsi="Tahoma" w:cs="Tahoma"/>
          <w:sz w:val="24"/>
          <w:szCs w:val="24"/>
          <w:lang w:val="en-GB"/>
        </w:rPr>
        <w:t xml:space="preserve">sanitary </w:t>
      </w:r>
      <w:r w:rsidRPr="003967F6">
        <w:rPr>
          <w:rFonts w:ascii="Tahoma" w:eastAsia="Tahoma" w:hAnsi="Tahoma" w:cs="Tahoma"/>
          <w:sz w:val="24"/>
          <w:szCs w:val="24"/>
          <w:lang w:val="en-GB"/>
        </w:rPr>
        <w:t>pad</w:t>
      </w:r>
      <w:r w:rsidR="00663043" w:rsidRPr="003967F6">
        <w:rPr>
          <w:rFonts w:ascii="Tahoma" w:eastAsia="Tahoma" w:hAnsi="Tahoma" w:cs="Tahoma"/>
          <w:sz w:val="24"/>
          <w:szCs w:val="24"/>
          <w:lang w:val="en-GB"/>
        </w:rPr>
        <w:t>,</w:t>
      </w:r>
      <w:r w:rsidRPr="003967F6">
        <w:rPr>
          <w:rFonts w:ascii="Tahoma" w:eastAsia="Tahoma" w:hAnsi="Tahoma" w:cs="Tahoma"/>
          <w:sz w:val="24"/>
          <w:szCs w:val="24"/>
          <w:lang w:val="en-GB"/>
        </w:rPr>
        <w:t xml:space="preserve"> and one razor of common use were provided daily. In another institution, 3 </w:t>
      </w:r>
      <w:proofErr w:type="spellStart"/>
      <w:r w:rsidRPr="003967F6">
        <w:rPr>
          <w:rFonts w:ascii="Tahoma" w:eastAsia="Tahoma" w:hAnsi="Tahoma" w:cs="Tahoma"/>
          <w:sz w:val="24"/>
          <w:szCs w:val="24"/>
          <w:lang w:val="en-GB"/>
        </w:rPr>
        <w:t>bast</w:t>
      </w:r>
      <w:proofErr w:type="spellEnd"/>
      <w:r w:rsidRPr="003967F6">
        <w:rPr>
          <w:rFonts w:ascii="Tahoma" w:eastAsia="Tahoma" w:hAnsi="Tahoma" w:cs="Tahoma"/>
          <w:sz w:val="24"/>
          <w:szCs w:val="24"/>
          <w:lang w:val="en-GB"/>
        </w:rPr>
        <w:t xml:space="preserve"> wisps were envisaged for 10 persons. In addition, there was a lack of toilet paper in the toilet.  </w:t>
      </w:r>
    </w:p>
    <w:p w14:paraId="0E79ECA4" w14:textId="5BFE822D" w:rsidR="00A61932" w:rsidRPr="003967F6" w:rsidRDefault="008A4E47" w:rsidP="000A16E4">
      <w:pPr>
        <w:shd w:val="clear" w:color="auto" w:fill="FFFFFF"/>
        <w:spacing w:before="240"/>
        <w:ind w:firstLine="720"/>
        <w:jc w:val="both"/>
        <w:rPr>
          <w:rFonts w:ascii="Tahoma" w:eastAsia="Tahoma" w:hAnsi="Tahoma" w:cs="Tahoma"/>
          <w:sz w:val="24"/>
          <w:szCs w:val="24"/>
          <w:lang w:val="en-GB"/>
        </w:rPr>
      </w:pPr>
      <w:r w:rsidRPr="003967F6">
        <w:rPr>
          <w:rFonts w:ascii="Tahoma" w:eastAsia="Tahoma" w:hAnsi="Tahoma" w:cs="Tahoma"/>
          <w:sz w:val="24"/>
          <w:szCs w:val="24"/>
          <w:lang w:val="en-GB"/>
        </w:rPr>
        <w:t xml:space="preserve">In the context of such violence, </w:t>
      </w:r>
      <w:r w:rsidR="00102AA5" w:rsidRPr="003967F6">
        <w:rPr>
          <w:rFonts w:ascii="Tahoma" w:eastAsia="Tahoma" w:hAnsi="Tahoma" w:cs="Tahoma"/>
          <w:sz w:val="24"/>
          <w:szCs w:val="24"/>
          <w:lang w:val="en-GB"/>
        </w:rPr>
        <w:t>the way that</w:t>
      </w:r>
      <w:r w:rsidRPr="003967F6">
        <w:rPr>
          <w:rFonts w:ascii="Tahoma" w:eastAsia="Tahoma" w:hAnsi="Tahoma" w:cs="Tahoma"/>
          <w:sz w:val="24"/>
          <w:szCs w:val="24"/>
          <w:lang w:val="en-GB"/>
        </w:rPr>
        <w:t xml:space="preserve"> competent bodies </w:t>
      </w:r>
      <w:r w:rsidR="00102AA5" w:rsidRPr="003967F6">
        <w:rPr>
          <w:rFonts w:ascii="Tahoma" w:eastAsia="Tahoma" w:hAnsi="Tahoma" w:cs="Tahoma"/>
          <w:sz w:val="24"/>
          <w:szCs w:val="24"/>
          <w:lang w:val="en-GB"/>
        </w:rPr>
        <w:t xml:space="preserve">approach these issues is </w:t>
      </w:r>
      <w:r w:rsidRPr="003967F6">
        <w:rPr>
          <w:rFonts w:ascii="Tahoma" w:eastAsia="Tahoma" w:hAnsi="Tahoma" w:cs="Tahoma"/>
          <w:sz w:val="24"/>
          <w:szCs w:val="24"/>
          <w:lang w:val="en-GB"/>
        </w:rPr>
        <w:t>extremely worrisome. Despite the Committee’s</w:t>
      </w:r>
      <w:r w:rsidR="00223048" w:rsidRPr="003967F6">
        <w:rPr>
          <w:rFonts w:ascii="Tahoma" w:eastAsia="Tahoma" w:hAnsi="Tahoma" w:cs="Tahoma"/>
          <w:sz w:val="24"/>
          <w:szCs w:val="24"/>
          <w:lang w:val="en-GB"/>
        </w:rPr>
        <w:t xml:space="preserve"> last Concluding Observations</w:t>
      </w:r>
      <w:r w:rsidRPr="003967F6">
        <w:rPr>
          <w:rFonts w:ascii="Tahoma" w:eastAsia="Tahoma" w:hAnsi="Tahoma" w:cs="Tahoma"/>
          <w:sz w:val="24"/>
          <w:szCs w:val="24"/>
          <w:lang w:val="en-GB"/>
        </w:rPr>
        <w:t xml:space="preserve"> </w:t>
      </w:r>
      <w:r w:rsidR="00223048" w:rsidRPr="003967F6">
        <w:rPr>
          <w:rFonts w:ascii="Tahoma" w:eastAsia="Tahoma" w:hAnsi="Tahoma" w:cs="Tahoma"/>
          <w:sz w:val="24"/>
          <w:szCs w:val="24"/>
          <w:lang w:val="en-GB"/>
        </w:rPr>
        <w:lastRenderedPageBreak/>
        <w:t xml:space="preserve">urging the state </w:t>
      </w:r>
      <w:r w:rsidRPr="003967F6">
        <w:rPr>
          <w:rFonts w:ascii="Tahoma" w:eastAsia="Tahoma" w:hAnsi="Tahoma" w:cs="Tahoma"/>
          <w:sz w:val="24"/>
          <w:szCs w:val="24"/>
          <w:lang w:val="en-GB"/>
        </w:rPr>
        <w:t>to investigate all individual cases, identify and punish the offenders</w:t>
      </w:r>
      <w:r w:rsidR="00223048" w:rsidRPr="003967F6">
        <w:rPr>
          <w:rStyle w:val="ae"/>
          <w:rFonts w:ascii="Tahoma" w:eastAsia="Tahoma" w:hAnsi="Tahoma" w:cs="Tahoma"/>
          <w:sz w:val="24"/>
          <w:szCs w:val="24"/>
          <w:lang w:val="en-GB"/>
        </w:rPr>
        <w:footnoteReference w:id="24"/>
      </w:r>
      <w:r w:rsidRPr="003967F6">
        <w:rPr>
          <w:rFonts w:ascii="Tahoma" w:eastAsia="Tahoma" w:hAnsi="Tahoma" w:cs="Tahoma"/>
          <w:sz w:val="24"/>
          <w:szCs w:val="24"/>
          <w:lang w:val="en-GB"/>
        </w:rPr>
        <w:t>, cases of violence disclosed by the Group of Observers do not receive a proper response from law enforcement or highest state authorities. In particular, the RA Investigative Committee and the Prosecutor’s Office did not find grounds for initiating criminal proceedings in any information on violence.</w:t>
      </w:r>
    </w:p>
    <w:p w14:paraId="76781422" w14:textId="77777777" w:rsidR="00A61932" w:rsidRPr="003967F6" w:rsidRDefault="008A4E47" w:rsidP="000A16E4">
      <w:pPr>
        <w:shd w:val="clear" w:color="auto" w:fill="FFFFFF"/>
        <w:spacing w:before="240"/>
        <w:ind w:firstLine="720"/>
        <w:jc w:val="both"/>
        <w:rPr>
          <w:rFonts w:ascii="Tahoma" w:eastAsia="Tahoma" w:hAnsi="Tahoma" w:cs="Tahoma"/>
          <w:sz w:val="24"/>
          <w:szCs w:val="24"/>
          <w:lang w:val="en-GB"/>
        </w:rPr>
      </w:pPr>
      <w:r w:rsidRPr="003967F6">
        <w:rPr>
          <w:rFonts w:ascii="Tahoma" w:eastAsia="Tahoma" w:hAnsi="Tahoma" w:cs="Tahoma"/>
          <w:sz w:val="24"/>
          <w:szCs w:val="24"/>
          <w:lang w:val="en-GB"/>
        </w:rPr>
        <w:t xml:space="preserve">Due to low level of awareness and peculiarities of perception, institution employees do not consider their activities and attitude as violence, rather, they see it as an effective educational method. There is a need for continuous training and supervision of institution employees in order to ensure respect for children and their decent living, as well as reporting to competent bodies, if necessary. </w:t>
      </w:r>
    </w:p>
    <w:p w14:paraId="77A96445" w14:textId="0F90201F" w:rsidR="00A61932" w:rsidRPr="003967F6" w:rsidRDefault="008A4E47" w:rsidP="000A16E4">
      <w:pPr>
        <w:shd w:val="clear" w:color="auto" w:fill="FFFFFF"/>
        <w:spacing w:before="240"/>
        <w:ind w:firstLine="720"/>
        <w:jc w:val="both"/>
        <w:rPr>
          <w:rFonts w:ascii="Tahoma" w:eastAsia="Tahoma" w:hAnsi="Tahoma" w:cs="Tahoma"/>
          <w:sz w:val="24"/>
          <w:szCs w:val="24"/>
          <w:lang w:val="en-GB"/>
        </w:rPr>
      </w:pPr>
      <w:r w:rsidRPr="003967F6">
        <w:rPr>
          <w:rFonts w:ascii="Tahoma" w:eastAsia="Tahoma" w:hAnsi="Tahoma" w:cs="Tahoma"/>
          <w:sz w:val="24"/>
          <w:szCs w:val="24"/>
          <w:lang w:val="en-GB"/>
        </w:rPr>
        <w:t xml:space="preserve">The fact that </w:t>
      </w:r>
      <w:r w:rsidRPr="003967F6">
        <w:rPr>
          <w:rFonts w:ascii="Tahoma" w:eastAsia="Tahoma" w:hAnsi="Tahoma" w:cs="Tahoma"/>
          <w:b/>
          <w:sz w:val="24"/>
          <w:szCs w:val="24"/>
          <w:lang w:val="en-GB"/>
        </w:rPr>
        <w:t>prohibition of corporal punishment</w:t>
      </w:r>
      <w:r w:rsidRPr="003967F6">
        <w:rPr>
          <w:rFonts w:ascii="Tahoma" w:eastAsia="Tahoma" w:hAnsi="Tahoma" w:cs="Tahoma"/>
          <w:sz w:val="24"/>
          <w:szCs w:val="24"/>
          <w:lang w:val="en-GB"/>
        </w:rPr>
        <w:t xml:space="preserve"> has not been enshrined at the legislative level is </w:t>
      </w:r>
      <w:r w:rsidR="00817E98" w:rsidRPr="003967F6">
        <w:rPr>
          <w:rFonts w:ascii="Tahoma" w:eastAsia="Tahoma" w:hAnsi="Tahoma" w:cs="Tahoma"/>
          <w:sz w:val="24"/>
          <w:szCs w:val="24"/>
          <w:lang w:val="en-GB"/>
        </w:rPr>
        <w:t xml:space="preserve">very concerning </w:t>
      </w:r>
      <w:r w:rsidRPr="003967F6">
        <w:rPr>
          <w:rFonts w:ascii="Tahoma" w:eastAsia="Tahoma" w:hAnsi="Tahoma" w:cs="Tahoma"/>
          <w:sz w:val="24"/>
          <w:szCs w:val="24"/>
          <w:lang w:val="en-GB"/>
        </w:rPr>
        <w:t>in the context of violence against children, including children in institutions. Armenia has undertaken to prohibit corporal punishment since 2010.</w:t>
      </w:r>
      <w:r w:rsidRPr="003967F6">
        <w:rPr>
          <w:rFonts w:ascii="Tahoma" w:eastAsia="Tahoma" w:hAnsi="Tahoma" w:cs="Tahoma"/>
          <w:sz w:val="24"/>
          <w:szCs w:val="24"/>
          <w:vertAlign w:val="superscript"/>
          <w:lang w:val="en-GB"/>
        </w:rPr>
        <w:footnoteReference w:id="25"/>
      </w:r>
      <w:r w:rsidRPr="003967F6">
        <w:rPr>
          <w:rFonts w:ascii="Tahoma" w:eastAsia="Tahoma" w:hAnsi="Tahoma" w:cs="Tahoma"/>
          <w:sz w:val="24"/>
          <w:szCs w:val="24"/>
          <w:lang w:val="en-GB"/>
        </w:rPr>
        <w:t xml:space="preserve"> Action Plan of 2020-2022 Strategy for Human Rights Protection envisages an activity to legislatively prohibit corporal punishment against a child during the first half of 2021 (Activity 25).</w:t>
      </w:r>
      <w:r w:rsidRPr="003967F6">
        <w:rPr>
          <w:rFonts w:ascii="Tahoma" w:eastAsia="Tahoma" w:hAnsi="Tahoma" w:cs="Tahoma"/>
          <w:sz w:val="24"/>
          <w:szCs w:val="24"/>
          <w:vertAlign w:val="superscript"/>
          <w:lang w:val="en-GB"/>
        </w:rPr>
        <w:footnoteReference w:id="26"/>
      </w:r>
      <w:r w:rsidRPr="003967F6">
        <w:rPr>
          <w:rFonts w:ascii="Tahoma" w:eastAsia="Tahoma" w:hAnsi="Tahoma" w:cs="Tahoma"/>
          <w:sz w:val="24"/>
          <w:szCs w:val="24"/>
          <w:lang w:val="en-GB"/>
        </w:rPr>
        <w:t xml:space="preserve"> </w:t>
      </w:r>
      <w:r w:rsidR="00817E98" w:rsidRPr="003967F6">
        <w:rPr>
          <w:rFonts w:ascii="Tahoma" w:eastAsia="Tahoma" w:hAnsi="Tahoma" w:cs="Tahoma"/>
          <w:sz w:val="24"/>
          <w:szCs w:val="24"/>
          <w:lang w:val="en-GB"/>
        </w:rPr>
        <w:t xml:space="preserve">The immediate </w:t>
      </w:r>
      <w:r w:rsidRPr="003967F6">
        <w:rPr>
          <w:rFonts w:ascii="Tahoma" w:eastAsia="Tahoma" w:hAnsi="Tahoma" w:cs="Tahoma"/>
          <w:sz w:val="24"/>
          <w:szCs w:val="24"/>
          <w:lang w:val="en-GB"/>
        </w:rPr>
        <w:t xml:space="preserve">outcome of the activity should be submission of draft laws to the National Assembly. Its implementation period was postponed </w:t>
      </w:r>
      <w:r w:rsidR="00817E98" w:rsidRPr="003967F6">
        <w:rPr>
          <w:rFonts w:ascii="Tahoma" w:eastAsia="Tahoma" w:hAnsi="Tahoma" w:cs="Tahoma"/>
          <w:sz w:val="24"/>
          <w:szCs w:val="24"/>
          <w:lang w:val="en-GB"/>
        </w:rPr>
        <w:t>un</w:t>
      </w:r>
      <w:r w:rsidRPr="003967F6">
        <w:rPr>
          <w:rFonts w:ascii="Tahoma" w:eastAsia="Tahoma" w:hAnsi="Tahoma" w:cs="Tahoma"/>
          <w:sz w:val="24"/>
          <w:szCs w:val="24"/>
          <w:lang w:val="en-GB"/>
        </w:rPr>
        <w:t xml:space="preserve">til the first half of 2022. However, according to the report published by the Ministry of Justice in the </w:t>
      </w:r>
      <w:r w:rsidR="00E056CD" w:rsidRPr="003967F6">
        <w:rPr>
          <w:rFonts w:ascii="Tahoma" w:eastAsia="Tahoma" w:hAnsi="Tahoma" w:cs="Tahoma"/>
          <w:sz w:val="24"/>
          <w:szCs w:val="24"/>
          <w:lang w:val="en-US"/>
        </w:rPr>
        <w:t>National Human Rights St</w:t>
      </w:r>
      <w:r w:rsidR="000D7475" w:rsidRPr="003967F6">
        <w:rPr>
          <w:rFonts w:ascii="Tahoma" w:eastAsia="Tahoma" w:hAnsi="Tahoma" w:cs="Tahoma"/>
          <w:sz w:val="24"/>
          <w:szCs w:val="24"/>
          <w:lang w:val="en-US"/>
        </w:rPr>
        <w:t xml:space="preserve">rategy </w:t>
      </w:r>
      <w:r w:rsidR="00E056CD" w:rsidRPr="003967F6">
        <w:rPr>
          <w:rFonts w:ascii="Tahoma" w:eastAsia="Tahoma" w:hAnsi="Tahoma" w:cs="Tahoma"/>
          <w:sz w:val="24"/>
          <w:szCs w:val="24"/>
          <w:lang w:val="en-GB"/>
        </w:rPr>
        <w:t>electronic platform</w:t>
      </w:r>
      <w:r w:rsidRPr="003967F6">
        <w:rPr>
          <w:rFonts w:ascii="Tahoma" w:eastAsia="Tahoma" w:hAnsi="Tahoma" w:cs="Tahoma"/>
          <w:sz w:val="24"/>
          <w:szCs w:val="24"/>
          <w:lang w:val="en-GB"/>
        </w:rPr>
        <w:t>, only the research aimed at developing RA legislation prohibiting corporal punishment against children has been carried out so far.</w:t>
      </w:r>
      <w:r w:rsidRPr="003967F6">
        <w:rPr>
          <w:rFonts w:ascii="Tahoma" w:eastAsia="Tahoma" w:hAnsi="Tahoma" w:cs="Tahoma"/>
          <w:sz w:val="24"/>
          <w:szCs w:val="24"/>
          <w:vertAlign w:val="superscript"/>
          <w:lang w:val="en-GB"/>
        </w:rPr>
        <w:footnoteReference w:id="27"/>
      </w:r>
      <w:r w:rsidRPr="003967F6">
        <w:rPr>
          <w:rFonts w:ascii="Tahoma" w:eastAsia="Tahoma" w:hAnsi="Tahoma" w:cs="Tahoma"/>
          <w:sz w:val="24"/>
          <w:szCs w:val="24"/>
          <w:lang w:val="en-GB"/>
        </w:rPr>
        <w:t xml:space="preserve"> </w:t>
      </w:r>
    </w:p>
    <w:p w14:paraId="38789816" w14:textId="4D0B704D" w:rsidR="00A61932" w:rsidRPr="003967F6" w:rsidRDefault="008A4E47" w:rsidP="000A16E4">
      <w:pPr>
        <w:spacing w:before="240" w:after="240"/>
        <w:ind w:firstLine="720"/>
        <w:jc w:val="both"/>
        <w:rPr>
          <w:rFonts w:ascii="Tahoma" w:eastAsia="Tahoma" w:hAnsi="Tahoma" w:cs="Tahoma"/>
          <w:sz w:val="24"/>
          <w:szCs w:val="24"/>
          <w:lang w:val="en-GB"/>
        </w:rPr>
      </w:pPr>
      <w:r w:rsidRPr="003967F6">
        <w:rPr>
          <w:rFonts w:ascii="Tahoma" w:eastAsia="Tahoma" w:hAnsi="Tahoma" w:cs="Tahoma"/>
          <w:sz w:val="24"/>
          <w:szCs w:val="24"/>
          <w:lang w:val="en-GB"/>
        </w:rPr>
        <w:t xml:space="preserve">According to the 2015-16 Armenia Demographic and Health Survey, seven </w:t>
      </w:r>
      <w:r w:rsidR="00817E98" w:rsidRPr="003967F6">
        <w:rPr>
          <w:rFonts w:ascii="Tahoma" w:eastAsia="Tahoma" w:hAnsi="Tahoma" w:cs="Tahoma"/>
          <w:sz w:val="24"/>
          <w:szCs w:val="24"/>
          <w:lang w:val="en-GB"/>
        </w:rPr>
        <w:t xml:space="preserve">out </w:t>
      </w:r>
      <w:r w:rsidRPr="003967F6">
        <w:rPr>
          <w:rFonts w:ascii="Tahoma" w:eastAsia="Tahoma" w:hAnsi="Tahoma" w:cs="Tahoma"/>
          <w:sz w:val="24"/>
          <w:szCs w:val="24"/>
          <w:lang w:val="en-GB"/>
        </w:rPr>
        <w:t xml:space="preserve">of ten children aged 1-14 </w:t>
      </w:r>
      <w:r w:rsidR="00817E98" w:rsidRPr="003967F6">
        <w:rPr>
          <w:rFonts w:ascii="Tahoma" w:eastAsia="Tahoma" w:hAnsi="Tahoma" w:cs="Tahoma"/>
          <w:sz w:val="24"/>
          <w:szCs w:val="24"/>
          <w:lang w:val="en-GB"/>
        </w:rPr>
        <w:t xml:space="preserve">years old </w:t>
      </w:r>
      <w:r w:rsidRPr="003967F6">
        <w:rPr>
          <w:rFonts w:ascii="Tahoma" w:eastAsia="Tahoma" w:hAnsi="Tahoma" w:cs="Tahoma"/>
          <w:sz w:val="24"/>
          <w:szCs w:val="24"/>
          <w:lang w:val="en-GB"/>
        </w:rPr>
        <w:t>were subjected to psychological or corporal punishment 30 days prior to the research. 65% of children were subjected to psychological aggression, 38% were subjected to some form of physical punishment, a violent educational method was used against 68.9%.</w:t>
      </w:r>
      <w:r w:rsidRPr="003967F6">
        <w:rPr>
          <w:rFonts w:ascii="Tahoma" w:eastAsia="Tahoma" w:hAnsi="Tahoma" w:cs="Tahoma"/>
          <w:sz w:val="24"/>
          <w:szCs w:val="24"/>
          <w:vertAlign w:val="superscript"/>
          <w:lang w:val="en-GB"/>
        </w:rPr>
        <w:footnoteReference w:id="28"/>
      </w:r>
      <w:r w:rsidRPr="003967F6">
        <w:rPr>
          <w:rFonts w:ascii="Tahoma" w:eastAsia="Tahoma" w:hAnsi="Tahoma" w:cs="Tahoma"/>
          <w:sz w:val="24"/>
          <w:szCs w:val="24"/>
          <w:lang w:val="en-GB"/>
        </w:rPr>
        <w:t xml:space="preserve"> It should be noted that in 2010, a violent </w:t>
      </w:r>
      <w:r w:rsidRPr="003967F6">
        <w:rPr>
          <w:rFonts w:ascii="Tahoma" w:eastAsia="Tahoma" w:hAnsi="Tahoma" w:cs="Tahoma"/>
          <w:sz w:val="24"/>
          <w:szCs w:val="24"/>
          <w:lang w:val="en-GB"/>
        </w:rPr>
        <w:lastRenderedPageBreak/>
        <w:t xml:space="preserve">educational method was used against 69.6% of children aged 1-14. This means that the situation has not changed </w:t>
      </w:r>
      <w:r w:rsidR="00817E98" w:rsidRPr="003967F6">
        <w:rPr>
          <w:rFonts w:ascii="Tahoma" w:eastAsia="Tahoma" w:hAnsi="Tahoma" w:cs="Tahoma"/>
          <w:sz w:val="24"/>
          <w:szCs w:val="24"/>
          <w:lang w:val="en-GB"/>
        </w:rPr>
        <w:t xml:space="preserve">in </w:t>
      </w:r>
      <w:r w:rsidRPr="003967F6">
        <w:rPr>
          <w:rFonts w:ascii="Tahoma" w:eastAsia="Tahoma" w:hAnsi="Tahoma" w:cs="Tahoma"/>
          <w:sz w:val="24"/>
          <w:szCs w:val="24"/>
          <w:lang w:val="en-GB"/>
        </w:rPr>
        <w:t xml:space="preserve">5 years. </w:t>
      </w:r>
    </w:p>
    <w:p w14:paraId="3E2BB1EE" w14:textId="77777777" w:rsidR="00A61932" w:rsidRPr="003967F6" w:rsidRDefault="008A4E47" w:rsidP="000A16E4">
      <w:pPr>
        <w:shd w:val="clear" w:color="auto" w:fill="FFFFFF"/>
        <w:spacing w:before="240"/>
        <w:ind w:firstLine="720"/>
        <w:jc w:val="both"/>
        <w:rPr>
          <w:rFonts w:ascii="Tahoma" w:eastAsia="Tahoma" w:hAnsi="Tahoma" w:cs="Tahoma"/>
          <w:b/>
          <w:sz w:val="24"/>
          <w:szCs w:val="24"/>
          <w:lang w:val="en-GB"/>
        </w:rPr>
      </w:pPr>
      <w:r w:rsidRPr="003967F6">
        <w:rPr>
          <w:rFonts w:ascii="Tahoma" w:eastAsia="Tahoma" w:hAnsi="Tahoma" w:cs="Tahoma"/>
          <w:b/>
          <w:sz w:val="24"/>
          <w:szCs w:val="24"/>
          <w:lang w:val="en-GB"/>
        </w:rPr>
        <w:t>Recommendations</w:t>
      </w:r>
    </w:p>
    <w:p w14:paraId="2D55D6C5" w14:textId="40685901" w:rsidR="00A61932" w:rsidRPr="003967F6" w:rsidRDefault="008A4E47" w:rsidP="000A16E4">
      <w:pPr>
        <w:numPr>
          <w:ilvl w:val="0"/>
          <w:numId w:val="1"/>
        </w:numPr>
        <w:pBdr>
          <w:top w:val="nil"/>
          <w:left w:val="nil"/>
          <w:bottom w:val="nil"/>
          <w:right w:val="nil"/>
          <w:between w:val="nil"/>
        </w:pBdr>
        <w:shd w:val="clear" w:color="auto" w:fill="FFFFFF"/>
        <w:spacing w:before="240"/>
        <w:jc w:val="both"/>
        <w:rPr>
          <w:rFonts w:ascii="Tahoma" w:eastAsia="Tahoma" w:hAnsi="Tahoma" w:cs="Tahoma"/>
          <w:sz w:val="24"/>
          <w:szCs w:val="24"/>
          <w:lang w:val="en-GB"/>
        </w:rPr>
      </w:pPr>
      <w:r w:rsidRPr="003967F6">
        <w:rPr>
          <w:rFonts w:ascii="Tahoma" w:eastAsia="Tahoma" w:hAnsi="Tahoma" w:cs="Tahoma"/>
          <w:sz w:val="24"/>
          <w:szCs w:val="24"/>
          <w:lang w:val="en-GB"/>
        </w:rPr>
        <w:t xml:space="preserve">Take necessary measures to eliminate violence against and among children in institutions, including cases of sexual violence, punitive educational methods. </w:t>
      </w:r>
    </w:p>
    <w:p w14:paraId="511D1F34" w14:textId="2DBD9E1C" w:rsidR="00A61932" w:rsidRPr="003967F6" w:rsidRDefault="008A4E47" w:rsidP="000A16E4">
      <w:pPr>
        <w:numPr>
          <w:ilvl w:val="0"/>
          <w:numId w:val="1"/>
        </w:numPr>
        <w:pBdr>
          <w:top w:val="nil"/>
          <w:left w:val="nil"/>
          <w:bottom w:val="nil"/>
          <w:right w:val="nil"/>
          <w:between w:val="nil"/>
        </w:pBdr>
        <w:shd w:val="clear" w:color="auto" w:fill="FFFFFF"/>
        <w:jc w:val="both"/>
        <w:rPr>
          <w:rFonts w:ascii="Tahoma" w:eastAsia="Tahoma" w:hAnsi="Tahoma" w:cs="Tahoma"/>
          <w:sz w:val="24"/>
          <w:szCs w:val="24"/>
          <w:lang w:val="en-GB"/>
        </w:rPr>
      </w:pPr>
      <w:r w:rsidRPr="003967F6">
        <w:rPr>
          <w:rFonts w:ascii="Tahoma" w:eastAsia="Tahoma" w:hAnsi="Tahoma" w:cs="Tahoma"/>
          <w:sz w:val="24"/>
          <w:szCs w:val="24"/>
          <w:lang w:val="en-GB"/>
        </w:rPr>
        <w:t>Ensure a procedure for proper recording and reporting to competent authorities of possible and confirmed cases of violence, suicide, self-harm and attempts of suicide and self-harm.</w:t>
      </w:r>
    </w:p>
    <w:p w14:paraId="6542ED59" w14:textId="60E92E6F" w:rsidR="00A61932" w:rsidRPr="003967F6" w:rsidRDefault="008A4E47" w:rsidP="000A16E4">
      <w:pPr>
        <w:numPr>
          <w:ilvl w:val="0"/>
          <w:numId w:val="1"/>
        </w:numPr>
        <w:pBdr>
          <w:top w:val="nil"/>
          <w:left w:val="nil"/>
          <w:bottom w:val="nil"/>
          <w:right w:val="nil"/>
          <w:between w:val="nil"/>
        </w:pBdr>
        <w:shd w:val="clear" w:color="auto" w:fill="FFFFFF"/>
        <w:jc w:val="both"/>
        <w:rPr>
          <w:rFonts w:ascii="Tahoma" w:eastAsia="Tahoma" w:hAnsi="Tahoma" w:cs="Tahoma"/>
          <w:sz w:val="24"/>
          <w:szCs w:val="24"/>
          <w:lang w:val="en-GB"/>
        </w:rPr>
      </w:pPr>
      <w:r w:rsidRPr="003967F6">
        <w:rPr>
          <w:rFonts w:ascii="Tahoma" w:eastAsia="Tahoma" w:hAnsi="Tahoma" w:cs="Tahoma"/>
          <w:sz w:val="24"/>
          <w:szCs w:val="24"/>
          <w:lang w:val="en-GB"/>
        </w:rPr>
        <w:t xml:space="preserve">Ensure </w:t>
      </w:r>
      <w:r w:rsidR="00817E98" w:rsidRPr="003967F6">
        <w:rPr>
          <w:rFonts w:ascii="Tahoma" w:eastAsia="Tahoma" w:hAnsi="Tahoma" w:cs="Tahoma"/>
          <w:sz w:val="24"/>
          <w:szCs w:val="24"/>
          <w:lang w:val="en-GB"/>
        </w:rPr>
        <w:t xml:space="preserve">the </w:t>
      </w:r>
      <w:r w:rsidRPr="003967F6">
        <w:rPr>
          <w:rFonts w:ascii="Tahoma" w:eastAsia="Tahoma" w:hAnsi="Tahoma" w:cs="Tahoma"/>
          <w:sz w:val="24"/>
          <w:szCs w:val="24"/>
          <w:lang w:val="en-GB"/>
        </w:rPr>
        <w:t>maintenance of proper records of possible and/or confirmed cases of violence against and among children by establishing liability for the lack of the record log and/or improper recording of cases.</w:t>
      </w:r>
    </w:p>
    <w:p w14:paraId="539858E8" w14:textId="143505F4" w:rsidR="00A61932" w:rsidRPr="003967F6" w:rsidRDefault="008A4E47" w:rsidP="000A16E4">
      <w:pPr>
        <w:numPr>
          <w:ilvl w:val="0"/>
          <w:numId w:val="1"/>
        </w:numPr>
        <w:pBdr>
          <w:top w:val="nil"/>
          <w:left w:val="nil"/>
          <w:bottom w:val="nil"/>
          <w:right w:val="nil"/>
          <w:between w:val="nil"/>
        </w:pBdr>
        <w:shd w:val="clear" w:color="auto" w:fill="FFFFFF"/>
        <w:jc w:val="both"/>
        <w:rPr>
          <w:rFonts w:ascii="Tahoma" w:eastAsia="Tahoma" w:hAnsi="Tahoma" w:cs="Tahoma"/>
          <w:sz w:val="24"/>
          <w:szCs w:val="24"/>
          <w:lang w:val="en-GB"/>
        </w:rPr>
      </w:pPr>
      <w:r w:rsidRPr="003967F6">
        <w:rPr>
          <w:rFonts w:ascii="Tahoma" w:eastAsia="Tahoma" w:hAnsi="Tahoma" w:cs="Tahoma"/>
          <w:sz w:val="24"/>
          <w:szCs w:val="24"/>
          <w:lang w:val="en-GB"/>
        </w:rPr>
        <w:t>Guarantee an opportunity for children to report violations of their rights, and cases of violence by ensuring access to phones and boxes</w:t>
      </w:r>
      <w:r w:rsidR="00817E98" w:rsidRPr="003967F6">
        <w:rPr>
          <w:rFonts w:ascii="Tahoma" w:eastAsia="Tahoma" w:hAnsi="Tahoma" w:cs="Tahoma"/>
          <w:sz w:val="24"/>
          <w:szCs w:val="24"/>
          <w:lang w:val="en-GB"/>
        </w:rPr>
        <w:t>, and ensuring the protection of children who report those acts, including protection from reprisals</w:t>
      </w:r>
      <w:r w:rsidRPr="003967F6">
        <w:rPr>
          <w:rFonts w:ascii="Tahoma" w:eastAsia="Tahoma" w:hAnsi="Tahoma" w:cs="Tahoma"/>
          <w:sz w:val="24"/>
          <w:szCs w:val="24"/>
          <w:lang w:val="en-GB"/>
        </w:rPr>
        <w:t>.</w:t>
      </w:r>
    </w:p>
    <w:p w14:paraId="16979380" w14:textId="0C6AF511" w:rsidR="00A61932" w:rsidRPr="003967F6" w:rsidRDefault="008A4E47" w:rsidP="000A16E4">
      <w:pPr>
        <w:numPr>
          <w:ilvl w:val="0"/>
          <w:numId w:val="1"/>
        </w:numPr>
        <w:pBdr>
          <w:top w:val="nil"/>
          <w:left w:val="nil"/>
          <w:bottom w:val="nil"/>
          <w:right w:val="nil"/>
          <w:between w:val="nil"/>
        </w:pBdr>
        <w:shd w:val="clear" w:color="auto" w:fill="FFFFFF"/>
        <w:jc w:val="both"/>
        <w:rPr>
          <w:rFonts w:ascii="Tahoma" w:eastAsia="Tahoma" w:hAnsi="Tahoma" w:cs="Tahoma"/>
          <w:sz w:val="24"/>
          <w:szCs w:val="24"/>
          <w:lang w:val="en-GB"/>
        </w:rPr>
      </w:pPr>
      <w:r w:rsidRPr="003967F6">
        <w:rPr>
          <w:rFonts w:ascii="Tahoma" w:eastAsia="Tahoma" w:hAnsi="Tahoma" w:cs="Tahoma"/>
          <w:sz w:val="24"/>
          <w:szCs w:val="24"/>
          <w:lang w:val="en-GB"/>
        </w:rPr>
        <w:t>Ensure conditions necessary for maintaining hygiene, including the necessary amount of proper quality hygiene items</w:t>
      </w:r>
      <w:r w:rsidR="00817E98" w:rsidRPr="003967F6">
        <w:rPr>
          <w:rFonts w:ascii="Tahoma" w:eastAsia="Tahoma" w:hAnsi="Tahoma" w:cs="Tahoma"/>
          <w:sz w:val="24"/>
          <w:szCs w:val="24"/>
          <w:lang w:val="en-GB"/>
        </w:rPr>
        <w:t>, in order to ensure the dignity of all children living in care institutions</w:t>
      </w:r>
      <w:r w:rsidRPr="003967F6">
        <w:rPr>
          <w:rFonts w:ascii="Tahoma" w:eastAsia="Tahoma" w:hAnsi="Tahoma" w:cs="Tahoma"/>
          <w:sz w:val="24"/>
          <w:szCs w:val="24"/>
          <w:lang w:val="en-GB"/>
        </w:rPr>
        <w:t>.</w:t>
      </w:r>
    </w:p>
    <w:p w14:paraId="50025976" w14:textId="77777777" w:rsidR="00A61932" w:rsidRPr="003967F6" w:rsidRDefault="008A4E47" w:rsidP="000A16E4">
      <w:pPr>
        <w:numPr>
          <w:ilvl w:val="0"/>
          <w:numId w:val="1"/>
        </w:numPr>
        <w:pBdr>
          <w:top w:val="nil"/>
          <w:left w:val="nil"/>
          <w:bottom w:val="nil"/>
          <w:right w:val="nil"/>
          <w:between w:val="nil"/>
        </w:pBdr>
        <w:shd w:val="clear" w:color="auto" w:fill="FFFFFF"/>
        <w:jc w:val="both"/>
        <w:rPr>
          <w:rFonts w:ascii="Tahoma" w:eastAsia="Tahoma" w:hAnsi="Tahoma" w:cs="Tahoma"/>
          <w:sz w:val="24"/>
          <w:szCs w:val="24"/>
          <w:lang w:val="en-GB"/>
        </w:rPr>
      </w:pPr>
      <w:r w:rsidRPr="003967F6">
        <w:rPr>
          <w:rFonts w:ascii="Tahoma" w:eastAsia="Tahoma" w:hAnsi="Tahoma" w:cs="Tahoma"/>
          <w:sz w:val="24"/>
          <w:szCs w:val="24"/>
          <w:lang w:val="en-GB"/>
        </w:rPr>
        <w:t>Conduct continuous training courses for employees of institutions with the purpose of preventing cases of violence, suicide, self-harm and attempts of suicide/self-harm.</w:t>
      </w:r>
    </w:p>
    <w:p w14:paraId="052ED40B" w14:textId="2456965E" w:rsidR="00A61932" w:rsidRPr="003967F6" w:rsidRDefault="008A4E47" w:rsidP="000A16E4">
      <w:pPr>
        <w:numPr>
          <w:ilvl w:val="0"/>
          <w:numId w:val="1"/>
        </w:numPr>
        <w:pBdr>
          <w:top w:val="nil"/>
          <w:left w:val="nil"/>
          <w:bottom w:val="nil"/>
          <w:right w:val="nil"/>
          <w:between w:val="nil"/>
        </w:pBdr>
        <w:shd w:val="clear" w:color="auto" w:fill="FFFFFF"/>
        <w:jc w:val="both"/>
        <w:rPr>
          <w:rFonts w:ascii="Tahoma" w:eastAsia="Tahoma" w:hAnsi="Tahoma" w:cs="Tahoma"/>
          <w:sz w:val="24"/>
          <w:szCs w:val="24"/>
          <w:lang w:val="en-GB"/>
        </w:rPr>
      </w:pPr>
      <w:r w:rsidRPr="003967F6">
        <w:rPr>
          <w:rFonts w:ascii="Tahoma" w:eastAsia="Tahoma" w:hAnsi="Tahoma" w:cs="Tahoma"/>
          <w:sz w:val="24"/>
          <w:szCs w:val="24"/>
          <w:lang w:val="en-GB"/>
        </w:rPr>
        <w:t>Conduct urgent, effective investigation into each case of violence</w:t>
      </w:r>
      <w:r w:rsidR="00817E98" w:rsidRPr="003967F6">
        <w:rPr>
          <w:rFonts w:ascii="Tahoma" w:eastAsia="Tahoma" w:hAnsi="Tahoma" w:cs="Tahoma"/>
          <w:sz w:val="24"/>
          <w:szCs w:val="24"/>
          <w:lang w:val="en-GB"/>
        </w:rPr>
        <w:t xml:space="preserve"> and ill-treatment</w:t>
      </w:r>
      <w:r w:rsidRPr="003967F6">
        <w:rPr>
          <w:rFonts w:ascii="Tahoma" w:eastAsia="Tahoma" w:hAnsi="Tahoma" w:cs="Tahoma"/>
          <w:sz w:val="24"/>
          <w:szCs w:val="24"/>
          <w:lang w:val="en-GB"/>
        </w:rPr>
        <w:t>, and hold liable those who used violence.</w:t>
      </w:r>
    </w:p>
    <w:p w14:paraId="70896B1B" w14:textId="4AE019E1" w:rsidR="00A61932" w:rsidRPr="003967F6" w:rsidRDefault="008A4E47" w:rsidP="000A16E4">
      <w:pPr>
        <w:numPr>
          <w:ilvl w:val="0"/>
          <w:numId w:val="1"/>
        </w:numPr>
        <w:pBdr>
          <w:top w:val="nil"/>
          <w:left w:val="nil"/>
          <w:bottom w:val="nil"/>
          <w:right w:val="nil"/>
          <w:between w:val="nil"/>
        </w:pBdr>
        <w:shd w:val="clear" w:color="auto" w:fill="FFFFFF"/>
        <w:jc w:val="both"/>
        <w:rPr>
          <w:rFonts w:ascii="Tahoma" w:eastAsia="Tahoma" w:hAnsi="Tahoma" w:cs="Tahoma"/>
          <w:sz w:val="24"/>
          <w:szCs w:val="24"/>
          <w:lang w:val="en-GB"/>
        </w:rPr>
      </w:pPr>
      <w:r w:rsidRPr="003967F6">
        <w:rPr>
          <w:rFonts w:ascii="Tahoma" w:eastAsia="Tahoma" w:hAnsi="Tahoma" w:cs="Tahoma"/>
          <w:sz w:val="24"/>
          <w:szCs w:val="24"/>
          <w:lang w:val="en-GB"/>
        </w:rPr>
        <w:t xml:space="preserve">Make a legislative change prohibiting corporal punishment against </w:t>
      </w:r>
      <w:r w:rsidR="00817E98" w:rsidRPr="003967F6">
        <w:rPr>
          <w:rFonts w:ascii="Tahoma" w:eastAsia="Tahoma" w:hAnsi="Tahoma" w:cs="Tahoma"/>
          <w:sz w:val="24"/>
          <w:szCs w:val="24"/>
          <w:lang w:val="en-GB"/>
        </w:rPr>
        <w:t>children in all settings, including in care institutions</w:t>
      </w:r>
      <w:r w:rsidRPr="003967F6">
        <w:rPr>
          <w:rFonts w:ascii="Tahoma" w:eastAsia="Tahoma" w:hAnsi="Tahoma" w:cs="Tahoma"/>
          <w:sz w:val="24"/>
          <w:szCs w:val="24"/>
          <w:lang w:val="en-GB"/>
        </w:rPr>
        <w:t>.</w:t>
      </w:r>
    </w:p>
    <w:p w14:paraId="62DEE517" w14:textId="77777777" w:rsidR="00A61932" w:rsidRPr="003967F6" w:rsidRDefault="00A61932" w:rsidP="000A16E4">
      <w:pPr>
        <w:pBdr>
          <w:top w:val="nil"/>
          <w:left w:val="nil"/>
          <w:bottom w:val="nil"/>
          <w:right w:val="nil"/>
          <w:between w:val="nil"/>
        </w:pBdr>
        <w:shd w:val="clear" w:color="auto" w:fill="FFFFFF"/>
        <w:spacing w:before="240"/>
        <w:ind w:left="720"/>
        <w:jc w:val="both"/>
        <w:rPr>
          <w:rFonts w:ascii="Tahoma" w:eastAsia="Tahoma" w:hAnsi="Tahoma" w:cs="Tahoma"/>
          <w:sz w:val="24"/>
          <w:szCs w:val="24"/>
          <w:lang w:val="en-GB"/>
        </w:rPr>
      </w:pPr>
    </w:p>
    <w:p w14:paraId="1C078DFB" w14:textId="77777777" w:rsidR="00A61932" w:rsidRPr="003967F6" w:rsidRDefault="008A4E47" w:rsidP="000A16E4">
      <w:pPr>
        <w:pStyle w:val="1"/>
        <w:rPr>
          <w:rFonts w:ascii="Tahoma" w:hAnsi="Tahoma" w:cs="Tahoma"/>
          <w:b/>
          <w:color w:val="4F81BD" w:themeColor="accent1"/>
          <w:sz w:val="32"/>
          <w:szCs w:val="32"/>
          <w:lang w:val="en-GB"/>
        </w:rPr>
      </w:pPr>
      <w:bookmarkStart w:id="9" w:name="_Toc149754541"/>
      <w:r w:rsidRPr="003967F6">
        <w:rPr>
          <w:rFonts w:ascii="Tahoma" w:hAnsi="Tahoma" w:cs="Tahoma"/>
          <w:b/>
          <w:color w:val="4F81BD" w:themeColor="accent1"/>
          <w:sz w:val="32"/>
          <w:szCs w:val="32"/>
          <w:lang w:val="en-GB"/>
        </w:rPr>
        <w:t>Family environment and alternative care (arts. 5, 18 (paras. 1-2), 9-11, 19-21, 25, 27 (para. 4) and 39 of the Convention)</w:t>
      </w:r>
      <w:bookmarkEnd w:id="9"/>
      <w:r w:rsidRPr="003967F6">
        <w:rPr>
          <w:rFonts w:ascii="Tahoma" w:hAnsi="Tahoma" w:cs="Tahoma"/>
          <w:b/>
          <w:color w:val="4F81BD" w:themeColor="accent1"/>
          <w:sz w:val="32"/>
          <w:szCs w:val="32"/>
          <w:lang w:val="en-GB"/>
        </w:rPr>
        <w:t xml:space="preserve"> </w:t>
      </w:r>
    </w:p>
    <w:p w14:paraId="68DE9BDD" w14:textId="0C5F68C3" w:rsidR="00A61932" w:rsidRPr="003967F6" w:rsidRDefault="008A4E47" w:rsidP="000A16E4">
      <w:pPr>
        <w:pStyle w:val="2"/>
        <w:rPr>
          <w:rFonts w:ascii="Tahoma" w:hAnsi="Tahoma" w:cs="Tahoma"/>
          <w:b/>
          <w:color w:val="4F81BD" w:themeColor="accent1"/>
          <w:sz w:val="28"/>
          <w:szCs w:val="28"/>
          <w:lang w:val="en-GB"/>
        </w:rPr>
      </w:pPr>
      <w:bookmarkStart w:id="10" w:name="_Toc149754542"/>
      <w:r w:rsidRPr="003967F6">
        <w:rPr>
          <w:rFonts w:ascii="Tahoma" w:hAnsi="Tahoma" w:cs="Tahoma"/>
          <w:b/>
          <w:color w:val="4F81BD" w:themeColor="accent1"/>
          <w:sz w:val="28"/>
          <w:szCs w:val="28"/>
          <w:lang w:val="en-GB"/>
        </w:rPr>
        <w:t>Children deprived of a family environment</w:t>
      </w:r>
      <w:bookmarkEnd w:id="10"/>
    </w:p>
    <w:p w14:paraId="3F0E6AA4" w14:textId="35C68068" w:rsidR="00A61932" w:rsidRPr="003967F6" w:rsidRDefault="008A4E47" w:rsidP="000A16E4">
      <w:pPr>
        <w:ind w:firstLine="720"/>
        <w:jc w:val="both"/>
        <w:rPr>
          <w:rFonts w:ascii="Tahoma" w:eastAsia="Tahoma" w:hAnsi="Tahoma" w:cs="Tahoma"/>
          <w:sz w:val="24"/>
          <w:szCs w:val="24"/>
          <w:lang w:val="en-GB"/>
        </w:rPr>
      </w:pPr>
      <w:r w:rsidRPr="003967F6">
        <w:rPr>
          <w:rFonts w:ascii="Tahoma" w:eastAsia="Tahoma" w:hAnsi="Tahoma" w:cs="Tahoma"/>
          <w:sz w:val="24"/>
          <w:szCs w:val="24"/>
          <w:lang w:val="en-GB"/>
        </w:rPr>
        <w:t xml:space="preserve">The state continues allocating funds for the maintenance and strengthening of </w:t>
      </w:r>
      <w:r w:rsidR="005C213D" w:rsidRPr="003967F6">
        <w:rPr>
          <w:rFonts w:ascii="Tahoma" w:eastAsia="Tahoma" w:hAnsi="Tahoma" w:cs="Tahoma"/>
          <w:sz w:val="24"/>
          <w:szCs w:val="24"/>
          <w:lang w:val="en-GB"/>
        </w:rPr>
        <w:t>orphanages instead of invest</w:t>
      </w:r>
      <w:r w:rsidR="00817E98" w:rsidRPr="003967F6">
        <w:rPr>
          <w:rFonts w:ascii="Tahoma" w:eastAsia="Tahoma" w:hAnsi="Tahoma" w:cs="Tahoma"/>
          <w:sz w:val="24"/>
          <w:szCs w:val="24"/>
          <w:lang w:val="en-GB"/>
        </w:rPr>
        <w:t>ing</w:t>
      </w:r>
      <w:r w:rsidRPr="003967F6">
        <w:rPr>
          <w:rFonts w:ascii="Tahoma" w:eastAsia="Tahoma" w:hAnsi="Tahoma" w:cs="Tahoma"/>
          <w:sz w:val="24"/>
          <w:szCs w:val="24"/>
          <w:lang w:val="en-GB"/>
        </w:rPr>
        <w:t xml:space="preserve"> in </w:t>
      </w:r>
      <w:r w:rsidR="00647CA1" w:rsidRPr="003967F6">
        <w:rPr>
          <w:rFonts w:ascii="Tahoma" w:eastAsia="Tahoma" w:hAnsi="Tahoma" w:cs="Tahoma"/>
          <w:sz w:val="24"/>
          <w:szCs w:val="24"/>
          <w:lang w:val="en-GB"/>
        </w:rPr>
        <w:t xml:space="preserve">family and </w:t>
      </w:r>
      <w:r w:rsidRPr="003967F6">
        <w:rPr>
          <w:rFonts w:ascii="Tahoma" w:eastAsia="Tahoma" w:hAnsi="Tahoma" w:cs="Tahoma"/>
          <w:sz w:val="24"/>
          <w:szCs w:val="24"/>
          <w:lang w:val="en-GB"/>
        </w:rPr>
        <w:t>community</w:t>
      </w:r>
      <w:r w:rsidR="00647CA1" w:rsidRPr="003967F6">
        <w:rPr>
          <w:rFonts w:ascii="Tahoma" w:eastAsia="Tahoma" w:hAnsi="Tahoma" w:cs="Tahoma"/>
          <w:sz w:val="24"/>
          <w:szCs w:val="24"/>
          <w:lang w:val="en-GB"/>
        </w:rPr>
        <w:t xml:space="preserve">-based care and </w:t>
      </w:r>
      <w:r w:rsidRPr="003967F6">
        <w:rPr>
          <w:rFonts w:ascii="Tahoma" w:eastAsia="Tahoma" w:hAnsi="Tahoma" w:cs="Tahoma"/>
          <w:sz w:val="24"/>
          <w:szCs w:val="24"/>
          <w:lang w:val="en-GB"/>
        </w:rPr>
        <w:t>services</w:t>
      </w:r>
      <w:r w:rsidR="00647CA1" w:rsidRPr="003967F6">
        <w:rPr>
          <w:rFonts w:ascii="Tahoma" w:eastAsia="Tahoma" w:hAnsi="Tahoma" w:cs="Tahoma"/>
          <w:sz w:val="24"/>
          <w:szCs w:val="24"/>
          <w:lang w:val="en-GB"/>
        </w:rPr>
        <w:t xml:space="preserve">, as it is advised by the UN Guidelines on Alternative Care, which indicate that “alternatives to residential care should be developed in the context of an overall deinstitutionalization </w:t>
      </w:r>
      <w:r w:rsidR="00647CA1" w:rsidRPr="003967F6">
        <w:rPr>
          <w:rFonts w:ascii="Tahoma" w:eastAsia="Tahoma" w:hAnsi="Tahoma" w:cs="Tahoma"/>
          <w:sz w:val="24"/>
          <w:szCs w:val="24"/>
          <w:lang w:val="en-GB"/>
        </w:rPr>
        <w:lastRenderedPageBreak/>
        <w:t>strategy”</w:t>
      </w:r>
      <w:r w:rsidR="00647CA1" w:rsidRPr="003967F6">
        <w:rPr>
          <w:rStyle w:val="ae"/>
          <w:rFonts w:ascii="Tahoma" w:eastAsia="Tahoma" w:hAnsi="Tahoma" w:cs="Tahoma"/>
          <w:sz w:val="24"/>
          <w:szCs w:val="24"/>
          <w:lang w:val="en-GB"/>
        </w:rPr>
        <w:footnoteReference w:id="29"/>
      </w:r>
      <w:r w:rsidRPr="003967F6">
        <w:rPr>
          <w:rFonts w:ascii="Tahoma" w:eastAsia="Tahoma" w:hAnsi="Tahoma" w:cs="Tahoma"/>
          <w:sz w:val="24"/>
          <w:szCs w:val="24"/>
          <w:lang w:val="en-GB"/>
        </w:rPr>
        <w:t>. This issue was also recorded in the annual human rights report of the Human Rights Watch.</w:t>
      </w:r>
      <w:r w:rsidRPr="003967F6">
        <w:rPr>
          <w:rFonts w:ascii="Tahoma" w:eastAsia="Tahoma" w:hAnsi="Tahoma" w:cs="Tahoma"/>
          <w:sz w:val="24"/>
          <w:szCs w:val="24"/>
          <w:vertAlign w:val="superscript"/>
          <w:lang w:val="en-GB"/>
        </w:rPr>
        <w:footnoteReference w:id="30"/>
      </w:r>
      <w:r w:rsidRPr="003967F6">
        <w:rPr>
          <w:rFonts w:ascii="Tahoma" w:hAnsi="Tahoma" w:cs="Tahoma"/>
          <w:color w:val="050505"/>
          <w:sz w:val="24"/>
          <w:szCs w:val="24"/>
          <w:lang w:val="en-GB"/>
        </w:rPr>
        <w:t xml:space="preserve"> In October </w:t>
      </w:r>
      <w:r w:rsidRPr="003967F6">
        <w:rPr>
          <w:rFonts w:ascii="Tahoma" w:eastAsia="Tahoma" w:hAnsi="Tahoma" w:cs="Tahoma"/>
          <w:sz w:val="24"/>
          <w:szCs w:val="24"/>
          <w:lang w:val="en-GB"/>
        </w:rPr>
        <w:t>2022, the Embassy of Japan and “For You” public charity organization signed a grant project of 99,7 thousand USD with the purpose of improving conditions of ”</w:t>
      </w:r>
      <w:proofErr w:type="spellStart"/>
      <w:r w:rsidRPr="003967F6">
        <w:rPr>
          <w:rFonts w:ascii="Tahoma" w:eastAsia="Tahoma" w:hAnsi="Tahoma" w:cs="Tahoma"/>
          <w:sz w:val="24"/>
          <w:szCs w:val="24"/>
          <w:lang w:val="en-GB"/>
        </w:rPr>
        <w:t>Kharberd</w:t>
      </w:r>
      <w:proofErr w:type="spellEnd"/>
      <w:r w:rsidRPr="003967F6">
        <w:rPr>
          <w:rFonts w:ascii="Tahoma" w:eastAsia="Tahoma" w:hAnsi="Tahoma" w:cs="Tahoma"/>
          <w:sz w:val="24"/>
          <w:szCs w:val="24"/>
          <w:lang w:val="en-GB"/>
        </w:rPr>
        <w:t xml:space="preserve"> Specialized Orphanage” under the RA Ministry of </w:t>
      </w:r>
      <w:proofErr w:type="spellStart"/>
      <w:r w:rsidRPr="003967F6">
        <w:rPr>
          <w:rFonts w:ascii="Tahoma" w:eastAsia="Tahoma" w:hAnsi="Tahoma" w:cs="Tahoma"/>
          <w:sz w:val="24"/>
          <w:szCs w:val="24"/>
          <w:lang w:val="en-GB"/>
        </w:rPr>
        <w:t>Labor</w:t>
      </w:r>
      <w:proofErr w:type="spellEnd"/>
      <w:r w:rsidRPr="003967F6">
        <w:rPr>
          <w:rFonts w:ascii="Tahoma" w:eastAsia="Tahoma" w:hAnsi="Tahoma" w:cs="Tahoma"/>
          <w:sz w:val="24"/>
          <w:szCs w:val="24"/>
          <w:lang w:val="en-GB"/>
        </w:rPr>
        <w:t xml:space="preserve"> and Social Affairs.</w:t>
      </w:r>
      <w:r w:rsidRPr="00D65451">
        <w:rPr>
          <w:rFonts w:ascii="Tahoma" w:eastAsia="Tahoma" w:hAnsi="Tahoma" w:cs="Tahoma"/>
          <w:sz w:val="24"/>
          <w:szCs w:val="24"/>
          <w:vertAlign w:val="superscript"/>
          <w:lang w:val="en-GB"/>
        </w:rPr>
        <w:footnoteReference w:id="31"/>
      </w:r>
      <w:r w:rsidRPr="00D65451">
        <w:rPr>
          <w:rFonts w:ascii="Tahoma" w:eastAsia="Tahoma" w:hAnsi="Tahoma" w:cs="Tahoma"/>
          <w:sz w:val="24"/>
          <w:szCs w:val="24"/>
          <w:vertAlign w:val="superscript"/>
          <w:lang w:val="en-GB"/>
        </w:rPr>
        <w:t xml:space="preserve"> </w:t>
      </w:r>
    </w:p>
    <w:p w14:paraId="1B38F7B7" w14:textId="77777777" w:rsidR="000A16E4" w:rsidRPr="003967F6" w:rsidRDefault="000A16E4" w:rsidP="000A16E4">
      <w:pPr>
        <w:ind w:firstLine="720"/>
        <w:jc w:val="both"/>
        <w:rPr>
          <w:rFonts w:ascii="Tahoma" w:eastAsia="Tahoma" w:hAnsi="Tahoma" w:cs="Tahoma"/>
          <w:sz w:val="24"/>
          <w:szCs w:val="24"/>
          <w:lang w:val="en-GB"/>
        </w:rPr>
      </w:pPr>
    </w:p>
    <w:p w14:paraId="5381515F" w14:textId="6C325A45" w:rsidR="000D7475" w:rsidRPr="003967F6" w:rsidRDefault="008A4E47" w:rsidP="000A16E4">
      <w:pPr>
        <w:ind w:firstLine="720"/>
        <w:jc w:val="both"/>
        <w:rPr>
          <w:rFonts w:ascii="Tahoma" w:eastAsia="Calibri" w:hAnsi="Tahoma" w:cs="Tahoma"/>
          <w:sz w:val="24"/>
          <w:szCs w:val="24"/>
        </w:rPr>
      </w:pPr>
      <w:r w:rsidRPr="003967F6">
        <w:rPr>
          <w:rFonts w:ascii="Tahoma" w:eastAsia="Tahoma" w:hAnsi="Tahoma" w:cs="Tahoma"/>
          <w:sz w:val="24"/>
          <w:szCs w:val="24"/>
          <w:lang w:val="en-GB"/>
        </w:rPr>
        <w:t xml:space="preserve">Approaches to accepting children in care institutions are problematic. According to the information provided by the Group of Observers conducting monitoring of care institutions, when entering care institutions, children do not receive sufficient information in a language they understand regarding their stay in the </w:t>
      </w:r>
      <w:proofErr w:type="spellStart"/>
      <w:r w:rsidRPr="003967F6">
        <w:rPr>
          <w:rFonts w:ascii="Tahoma" w:eastAsia="Tahoma" w:hAnsi="Tahoma" w:cs="Tahoma"/>
          <w:sz w:val="24"/>
          <w:szCs w:val="24"/>
          <w:lang w:val="en-GB"/>
        </w:rPr>
        <w:t>center</w:t>
      </w:r>
      <w:proofErr w:type="spellEnd"/>
      <w:r w:rsidRPr="003967F6">
        <w:rPr>
          <w:rFonts w:ascii="Tahoma" w:eastAsia="Tahoma" w:hAnsi="Tahoma" w:cs="Tahoma"/>
          <w:sz w:val="24"/>
          <w:szCs w:val="24"/>
          <w:lang w:val="en-GB"/>
        </w:rPr>
        <w:t>, which reduces effectiveness of further work.</w:t>
      </w:r>
      <w:r w:rsidR="000D7475" w:rsidRPr="003967F6">
        <w:rPr>
          <w:rFonts w:ascii="Tahoma" w:hAnsi="Tahoma" w:cs="Tahoma"/>
          <w:color w:val="000080"/>
          <w:sz w:val="24"/>
          <w:szCs w:val="24"/>
        </w:rPr>
        <w:t xml:space="preserve"> </w:t>
      </w:r>
    </w:p>
    <w:p w14:paraId="41CD152C" w14:textId="551885B7" w:rsidR="00A61932" w:rsidRPr="003967F6" w:rsidRDefault="008A4E47" w:rsidP="000A16E4">
      <w:pPr>
        <w:shd w:val="clear" w:color="auto" w:fill="FFFFFF"/>
        <w:spacing w:before="240"/>
        <w:ind w:firstLine="720"/>
        <w:jc w:val="both"/>
        <w:rPr>
          <w:rFonts w:ascii="Tahoma" w:eastAsia="Tahoma" w:hAnsi="Tahoma" w:cs="Tahoma"/>
          <w:sz w:val="24"/>
          <w:szCs w:val="24"/>
          <w:lang w:val="en-GB"/>
        </w:rPr>
      </w:pPr>
      <w:r w:rsidRPr="003967F6">
        <w:rPr>
          <w:rFonts w:ascii="Tahoma" w:eastAsia="Tahoma" w:hAnsi="Tahoma" w:cs="Tahoma"/>
          <w:sz w:val="24"/>
          <w:szCs w:val="24"/>
          <w:lang w:val="en-GB"/>
        </w:rPr>
        <w:t xml:space="preserve">In one case, a boy was admitted to </w:t>
      </w:r>
      <w:proofErr w:type="spellStart"/>
      <w:r w:rsidRPr="003967F6">
        <w:rPr>
          <w:rFonts w:ascii="Tahoma" w:eastAsia="Tahoma" w:hAnsi="Tahoma" w:cs="Tahoma"/>
          <w:sz w:val="24"/>
          <w:szCs w:val="24"/>
          <w:lang w:val="en-GB"/>
        </w:rPr>
        <w:t>Zatik</w:t>
      </w:r>
      <w:proofErr w:type="spellEnd"/>
      <w:r w:rsidRPr="003967F6">
        <w:rPr>
          <w:rFonts w:ascii="Tahoma" w:eastAsia="Tahoma" w:hAnsi="Tahoma" w:cs="Tahoma"/>
          <w:sz w:val="24"/>
          <w:szCs w:val="24"/>
          <w:lang w:val="en-GB"/>
        </w:rPr>
        <w:t xml:space="preserve"> child support </w:t>
      </w:r>
      <w:proofErr w:type="spellStart"/>
      <w:r w:rsidRPr="003967F6">
        <w:rPr>
          <w:rFonts w:ascii="Tahoma" w:eastAsia="Tahoma" w:hAnsi="Tahoma" w:cs="Tahoma"/>
          <w:sz w:val="24"/>
          <w:szCs w:val="24"/>
          <w:lang w:val="en-GB"/>
        </w:rPr>
        <w:t>center</w:t>
      </w:r>
      <w:proofErr w:type="spellEnd"/>
      <w:r w:rsidRPr="003967F6">
        <w:rPr>
          <w:rFonts w:ascii="Tahoma" w:eastAsia="Tahoma" w:hAnsi="Tahoma" w:cs="Tahoma"/>
          <w:sz w:val="24"/>
          <w:szCs w:val="24"/>
          <w:lang w:val="en-GB"/>
        </w:rPr>
        <w:t xml:space="preserve"> in Yerevan without sufficient grounds and stayed there for 3 days. The child was brought to the </w:t>
      </w:r>
      <w:proofErr w:type="spellStart"/>
      <w:r w:rsidRPr="003967F6">
        <w:rPr>
          <w:rFonts w:ascii="Tahoma" w:eastAsia="Tahoma" w:hAnsi="Tahoma" w:cs="Tahoma"/>
          <w:sz w:val="24"/>
          <w:szCs w:val="24"/>
          <w:lang w:val="en-GB"/>
        </w:rPr>
        <w:t>center</w:t>
      </w:r>
      <w:proofErr w:type="spellEnd"/>
      <w:r w:rsidRPr="003967F6">
        <w:rPr>
          <w:rFonts w:ascii="Tahoma" w:eastAsia="Tahoma" w:hAnsi="Tahoma" w:cs="Tahoma"/>
          <w:sz w:val="24"/>
          <w:szCs w:val="24"/>
          <w:lang w:val="en-GB"/>
        </w:rPr>
        <w:t xml:space="preserve"> by his mother in order to fix what happened between her child and another child, “that boy pulled down a child’s pants, the parent saw it. He [the boy brought to the </w:t>
      </w:r>
      <w:proofErr w:type="spellStart"/>
      <w:r w:rsidRPr="003967F6">
        <w:rPr>
          <w:rFonts w:ascii="Tahoma" w:eastAsia="Tahoma" w:hAnsi="Tahoma" w:cs="Tahoma"/>
          <w:sz w:val="24"/>
          <w:szCs w:val="24"/>
          <w:lang w:val="en-GB"/>
        </w:rPr>
        <w:t>center</w:t>
      </w:r>
      <w:proofErr w:type="spellEnd"/>
      <w:r w:rsidRPr="003967F6">
        <w:rPr>
          <w:rFonts w:ascii="Tahoma" w:eastAsia="Tahoma" w:hAnsi="Tahoma" w:cs="Tahoma"/>
          <w:sz w:val="24"/>
          <w:szCs w:val="24"/>
          <w:lang w:val="en-GB"/>
        </w:rPr>
        <w:t>] brought here so that he escapes”.</w:t>
      </w:r>
    </w:p>
    <w:p w14:paraId="1E5BE289" w14:textId="233D1626" w:rsidR="00AB362A" w:rsidRPr="003967F6" w:rsidRDefault="008D4D47" w:rsidP="000A16E4">
      <w:pPr>
        <w:shd w:val="clear" w:color="auto" w:fill="FFFFFF"/>
        <w:spacing w:before="240"/>
        <w:ind w:firstLine="720"/>
        <w:jc w:val="both"/>
        <w:rPr>
          <w:rFonts w:ascii="Tahoma" w:eastAsia="Tahoma" w:hAnsi="Tahoma" w:cs="Tahoma"/>
          <w:sz w:val="24"/>
          <w:szCs w:val="24"/>
          <w:lang w:val="en-GB"/>
        </w:rPr>
      </w:pPr>
      <w:r w:rsidRPr="003967F6">
        <w:rPr>
          <w:rFonts w:ascii="Tahoma" w:eastAsia="Tahoma" w:hAnsi="Tahoma" w:cs="Tahoma"/>
          <w:sz w:val="24"/>
          <w:szCs w:val="24"/>
          <w:lang w:val="en-GB"/>
        </w:rPr>
        <w:t xml:space="preserve">In another </w:t>
      </w:r>
      <w:r w:rsidR="00663043" w:rsidRPr="003967F6">
        <w:rPr>
          <w:rFonts w:ascii="Tahoma" w:eastAsia="Tahoma" w:hAnsi="Tahoma" w:cs="Tahoma"/>
          <w:sz w:val="24"/>
          <w:szCs w:val="24"/>
          <w:lang w:val="en-GB"/>
        </w:rPr>
        <w:t xml:space="preserve">case, the parent’s lack of </w:t>
      </w:r>
      <w:r w:rsidR="000D7475" w:rsidRPr="003967F6">
        <w:rPr>
          <w:rFonts w:ascii="Tahoma" w:eastAsia="Tahoma" w:hAnsi="Tahoma" w:cs="Tahoma"/>
          <w:sz w:val="24"/>
          <w:szCs w:val="24"/>
          <w:lang w:val="en-GB"/>
        </w:rPr>
        <w:t>tidiness</w:t>
      </w:r>
      <w:r w:rsidR="00663043" w:rsidRPr="003967F6">
        <w:rPr>
          <w:rFonts w:ascii="Tahoma" w:eastAsia="Tahoma" w:hAnsi="Tahoma" w:cs="Tahoma"/>
          <w:sz w:val="24"/>
          <w:szCs w:val="24"/>
          <w:lang w:val="en-GB"/>
        </w:rPr>
        <w:t xml:space="preserve"> and the fact that the parent lived in</w:t>
      </w:r>
      <w:r w:rsidRPr="003967F6">
        <w:rPr>
          <w:rFonts w:ascii="Tahoma" w:eastAsia="Tahoma" w:hAnsi="Tahoma" w:cs="Tahoma"/>
          <w:sz w:val="24"/>
          <w:szCs w:val="24"/>
          <w:lang w:val="en-GB"/>
        </w:rPr>
        <w:t xml:space="preserve"> </w:t>
      </w:r>
      <w:r w:rsidR="00663043" w:rsidRPr="003967F6">
        <w:rPr>
          <w:rFonts w:ascii="Tahoma" w:eastAsia="Tahoma" w:hAnsi="Tahoma" w:cs="Tahoma"/>
          <w:sz w:val="24"/>
          <w:szCs w:val="24"/>
          <w:lang w:val="en-GB"/>
        </w:rPr>
        <w:t>a rented apartment was an obstacle to reunification with the children.</w:t>
      </w:r>
      <w:r w:rsidR="00AB362A" w:rsidRPr="003967F6">
        <w:rPr>
          <w:rFonts w:ascii="Tahoma" w:eastAsia="Tahoma" w:hAnsi="Tahoma" w:cs="Tahoma"/>
          <w:sz w:val="24"/>
          <w:szCs w:val="24"/>
          <w:lang w:val="en-GB"/>
        </w:rPr>
        <w:t xml:space="preserve"> </w:t>
      </w:r>
      <w:r w:rsidRPr="003967F6">
        <w:rPr>
          <w:rFonts w:ascii="Tahoma" w:eastAsia="Tahoma" w:hAnsi="Tahoma" w:cs="Tahoma"/>
          <w:sz w:val="24"/>
          <w:szCs w:val="24"/>
          <w:lang w:val="en-GB"/>
        </w:rPr>
        <w:t xml:space="preserve">The issue was solved, however, the children stayed in a crisis </w:t>
      </w:r>
      <w:proofErr w:type="spellStart"/>
      <w:r w:rsidRPr="003967F6">
        <w:rPr>
          <w:rFonts w:ascii="Tahoma" w:eastAsia="Tahoma" w:hAnsi="Tahoma" w:cs="Tahoma"/>
          <w:sz w:val="24"/>
          <w:szCs w:val="24"/>
          <w:lang w:val="en-GB"/>
        </w:rPr>
        <w:t>center</w:t>
      </w:r>
      <w:proofErr w:type="spellEnd"/>
      <w:r w:rsidRPr="003967F6">
        <w:rPr>
          <w:rFonts w:ascii="Tahoma" w:eastAsia="Tahoma" w:hAnsi="Tahoma" w:cs="Tahoma"/>
          <w:sz w:val="24"/>
          <w:szCs w:val="24"/>
          <w:lang w:val="en-GB"/>
        </w:rPr>
        <w:t xml:space="preserve"> for some time, and were in a grave emotional situation, as they were told they could be transferred to an orphanage in a different region.</w:t>
      </w:r>
    </w:p>
    <w:p w14:paraId="73B21F55" w14:textId="3622D6F4" w:rsidR="00A61932" w:rsidRDefault="008A4E47" w:rsidP="000A16E4">
      <w:pPr>
        <w:shd w:val="clear" w:color="auto" w:fill="FFFFFF"/>
        <w:spacing w:before="240"/>
        <w:ind w:firstLine="720"/>
        <w:jc w:val="both"/>
        <w:rPr>
          <w:rFonts w:ascii="Tahoma" w:eastAsia="Tahoma" w:hAnsi="Tahoma" w:cs="Tahoma"/>
          <w:sz w:val="24"/>
          <w:szCs w:val="24"/>
          <w:lang w:val="en-GB"/>
        </w:rPr>
      </w:pPr>
      <w:r w:rsidRPr="003967F6">
        <w:rPr>
          <w:rFonts w:ascii="Tahoma" w:eastAsia="Tahoma" w:hAnsi="Tahoma" w:cs="Tahoma"/>
          <w:sz w:val="24"/>
          <w:szCs w:val="24"/>
          <w:lang w:val="en-GB"/>
        </w:rPr>
        <w:t xml:space="preserve">The Group of Observers conducting monitoring of care institutions also recorded a case when crisis </w:t>
      </w:r>
      <w:proofErr w:type="spellStart"/>
      <w:r w:rsidRPr="003967F6">
        <w:rPr>
          <w:rFonts w:ascii="Tahoma" w:eastAsia="Tahoma" w:hAnsi="Tahoma" w:cs="Tahoma"/>
          <w:sz w:val="24"/>
          <w:szCs w:val="24"/>
          <w:lang w:val="en-GB"/>
        </w:rPr>
        <w:t>center</w:t>
      </w:r>
      <w:proofErr w:type="spellEnd"/>
      <w:r w:rsidRPr="003967F6">
        <w:rPr>
          <w:rFonts w:ascii="Tahoma" w:eastAsia="Tahoma" w:hAnsi="Tahoma" w:cs="Tahoma"/>
          <w:sz w:val="24"/>
          <w:szCs w:val="24"/>
          <w:lang w:val="en-GB"/>
        </w:rPr>
        <w:t xml:space="preserve"> employees found out that the admitted two children were male only during their bath. The children’s hair was completely shaved and the policemen transferring them mentioned that one of them was a girl, the other was a boy. Both before and after identifying their sex, the children were placed in the girls’ section, since there was no vacant place in the boys’ section. </w:t>
      </w:r>
    </w:p>
    <w:p w14:paraId="719D1DFD" w14:textId="77777777" w:rsidR="00693861" w:rsidRPr="003967F6" w:rsidRDefault="00693861" w:rsidP="000A16E4">
      <w:pPr>
        <w:shd w:val="clear" w:color="auto" w:fill="FFFFFF"/>
        <w:spacing w:before="240"/>
        <w:ind w:firstLine="720"/>
        <w:jc w:val="both"/>
        <w:rPr>
          <w:rFonts w:ascii="Tahoma" w:eastAsia="Tahoma" w:hAnsi="Tahoma" w:cs="Tahoma"/>
          <w:sz w:val="24"/>
          <w:szCs w:val="24"/>
          <w:lang w:val="en-GB"/>
        </w:rPr>
      </w:pPr>
    </w:p>
    <w:p w14:paraId="136904BB" w14:textId="1E52FF65" w:rsidR="00A61932" w:rsidRPr="003967F6" w:rsidRDefault="008A4E47" w:rsidP="000A16E4">
      <w:pPr>
        <w:shd w:val="clear" w:color="auto" w:fill="FFFFFF"/>
        <w:spacing w:before="240"/>
        <w:ind w:firstLine="720"/>
        <w:jc w:val="both"/>
        <w:rPr>
          <w:rFonts w:ascii="Tahoma" w:eastAsia="Tahoma" w:hAnsi="Tahoma" w:cs="Tahoma"/>
          <w:b/>
          <w:sz w:val="24"/>
          <w:szCs w:val="24"/>
          <w:lang w:val="en-US"/>
        </w:rPr>
      </w:pPr>
      <w:r w:rsidRPr="003967F6">
        <w:rPr>
          <w:rFonts w:ascii="Tahoma" w:eastAsia="Tahoma" w:hAnsi="Tahoma" w:cs="Tahoma"/>
          <w:b/>
          <w:sz w:val="24"/>
          <w:szCs w:val="24"/>
          <w:lang w:val="en-GB"/>
        </w:rPr>
        <w:lastRenderedPageBreak/>
        <w:t>Recommendation</w:t>
      </w:r>
      <w:r w:rsidR="000A16E4" w:rsidRPr="003967F6">
        <w:rPr>
          <w:rFonts w:ascii="Tahoma" w:eastAsia="Tahoma" w:hAnsi="Tahoma" w:cs="Tahoma"/>
          <w:b/>
          <w:sz w:val="24"/>
          <w:szCs w:val="24"/>
          <w:lang w:val="en-US"/>
        </w:rPr>
        <w:t>s</w:t>
      </w:r>
    </w:p>
    <w:p w14:paraId="3EE72F5C" w14:textId="5127CD0E" w:rsidR="00A61932" w:rsidRPr="003967F6" w:rsidRDefault="008A4E47" w:rsidP="000A16E4">
      <w:pPr>
        <w:numPr>
          <w:ilvl w:val="0"/>
          <w:numId w:val="1"/>
        </w:numPr>
        <w:pBdr>
          <w:top w:val="nil"/>
          <w:left w:val="nil"/>
          <w:bottom w:val="nil"/>
          <w:right w:val="nil"/>
          <w:between w:val="nil"/>
        </w:pBdr>
        <w:shd w:val="clear" w:color="auto" w:fill="FFFFFF"/>
        <w:spacing w:before="240"/>
        <w:jc w:val="both"/>
        <w:rPr>
          <w:rFonts w:ascii="Tahoma" w:eastAsia="Tahoma" w:hAnsi="Tahoma" w:cs="Tahoma"/>
          <w:sz w:val="24"/>
          <w:szCs w:val="24"/>
          <w:lang w:val="en-GB"/>
        </w:rPr>
      </w:pPr>
      <w:r w:rsidRPr="003967F6">
        <w:rPr>
          <w:rFonts w:ascii="Tahoma" w:eastAsia="Tahoma" w:hAnsi="Tahoma" w:cs="Tahoma"/>
          <w:sz w:val="24"/>
          <w:szCs w:val="24"/>
          <w:lang w:val="en-GB"/>
        </w:rPr>
        <w:t xml:space="preserve">Ensure </w:t>
      </w:r>
      <w:r w:rsidR="00F67D73" w:rsidRPr="003967F6">
        <w:rPr>
          <w:rFonts w:ascii="Tahoma" w:eastAsia="Tahoma" w:hAnsi="Tahoma" w:cs="Tahoma"/>
          <w:sz w:val="24"/>
          <w:szCs w:val="24"/>
          <w:lang w:val="en-GB"/>
        </w:rPr>
        <w:t xml:space="preserve">investment of </w:t>
      </w:r>
      <w:r w:rsidRPr="003967F6">
        <w:rPr>
          <w:rFonts w:ascii="Tahoma" w:eastAsia="Tahoma" w:hAnsi="Tahoma" w:cs="Tahoma"/>
          <w:sz w:val="24"/>
          <w:szCs w:val="24"/>
          <w:lang w:val="en-GB"/>
        </w:rPr>
        <w:t>financial resources to community services</w:t>
      </w:r>
      <w:r w:rsidR="00F67D73" w:rsidRPr="003967F6">
        <w:rPr>
          <w:rFonts w:ascii="Tahoma" w:eastAsia="Tahoma" w:hAnsi="Tahoma" w:cs="Tahoma"/>
          <w:sz w:val="24"/>
          <w:szCs w:val="24"/>
          <w:lang w:val="en-GB"/>
        </w:rPr>
        <w:t xml:space="preserve"> for the care of children, in a strategy of deinstitutionalization</w:t>
      </w:r>
      <w:r w:rsidRPr="003967F6">
        <w:rPr>
          <w:rFonts w:ascii="Tahoma" w:eastAsia="Tahoma" w:hAnsi="Tahoma" w:cs="Tahoma"/>
          <w:sz w:val="24"/>
          <w:szCs w:val="24"/>
          <w:lang w:val="en-GB"/>
        </w:rPr>
        <w:t>.</w:t>
      </w:r>
    </w:p>
    <w:p w14:paraId="4610A374" w14:textId="0CCAAEDC" w:rsidR="00A61932" w:rsidRPr="003967F6" w:rsidRDefault="008A4E47" w:rsidP="000A16E4">
      <w:pPr>
        <w:numPr>
          <w:ilvl w:val="0"/>
          <w:numId w:val="1"/>
        </w:numPr>
        <w:pBdr>
          <w:top w:val="nil"/>
          <w:left w:val="nil"/>
          <w:bottom w:val="nil"/>
          <w:right w:val="nil"/>
          <w:between w:val="nil"/>
        </w:pBdr>
        <w:shd w:val="clear" w:color="auto" w:fill="FFFFFF"/>
        <w:jc w:val="both"/>
        <w:rPr>
          <w:rFonts w:ascii="Tahoma" w:eastAsia="Tahoma" w:hAnsi="Tahoma" w:cs="Tahoma"/>
          <w:sz w:val="24"/>
          <w:szCs w:val="24"/>
          <w:lang w:val="en-GB"/>
        </w:rPr>
      </w:pPr>
      <w:r w:rsidRPr="003967F6">
        <w:rPr>
          <w:rFonts w:ascii="Tahoma" w:eastAsia="Tahoma" w:hAnsi="Tahoma" w:cs="Tahoma"/>
          <w:sz w:val="24"/>
          <w:szCs w:val="24"/>
          <w:lang w:val="en-GB"/>
        </w:rPr>
        <w:t>Guarantee that institutionalization of children be the last resort</w:t>
      </w:r>
      <w:r w:rsidR="00F67D73" w:rsidRPr="003967F6">
        <w:rPr>
          <w:rFonts w:ascii="Tahoma" w:eastAsia="Tahoma" w:hAnsi="Tahoma" w:cs="Tahoma"/>
          <w:sz w:val="24"/>
          <w:szCs w:val="24"/>
          <w:lang w:val="en-GB"/>
        </w:rPr>
        <w:t>, including</w:t>
      </w:r>
      <w:r w:rsidRPr="003967F6">
        <w:rPr>
          <w:rFonts w:ascii="Tahoma" w:eastAsia="Tahoma" w:hAnsi="Tahoma" w:cs="Tahoma"/>
          <w:sz w:val="24"/>
          <w:szCs w:val="24"/>
          <w:lang w:val="en-GB"/>
        </w:rPr>
        <w:t xml:space="preserve"> by eliminating risks of keeping children in institutions without adequate grounds or illegally.</w:t>
      </w:r>
    </w:p>
    <w:p w14:paraId="075B7A7A" w14:textId="77777777" w:rsidR="00A61932" w:rsidRPr="003967F6" w:rsidRDefault="00A61932" w:rsidP="000A16E4">
      <w:pPr>
        <w:shd w:val="clear" w:color="auto" w:fill="FFFFFF"/>
        <w:spacing w:before="240"/>
        <w:jc w:val="both"/>
        <w:rPr>
          <w:rFonts w:ascii="Tahoma" w:eastAsia="Tahoma" w:hAnsi="Tahoma" w:cs="Tahoma"/>
          <w:sz w:val="24"/>
          <w:szCs w:val="24"/>
          <w:lang w:val="en-GB"/>
        </w:rPr>
      </w:pPr>
    </w:p>
    <w:p w14:paraId="5B764BEC" w14:textId="19B4101E" w:rsidR="00A61932" w:rsidRPr="003967F6" w:rsidRDefault="008A4E47" w:rsidP="000A16E4">
      <w:pPr>
        <w:pStyle w:val="1"/>
        <w:rPr>
          <w:rFonts w:ascii="Tahoma" w:hAnsi="Tahoma" w:cs="Tahoma"/>
          <w:b/>
          <w:color w:val="4F81BD" w:themeColor="accent1"/>
          <w:sz w:val="32"/>
          <w:szCs w:val="32"/>
          <w:lang w:val="en-GB"/>
        </w:rPr>
      </w:pPr>
      <w:bookmarkStart w:id="11" w:name="_Toc149754543"/>
      <w:r w:rsidRPr="003967F6">
        <w:rPr>
          <w:rFonts w:ascii="Tahoma" w:hAnsi="Tahoma" w:cs="Tahoma"/>
          <w:b/>
          <w:color w:val="4F81BD" w:themeColor="accent1"/>
          <w:sz w:val="32"/>
          <w:szCs w:val="32"/>
          <w:lang w:val="en-GB"/>
        </w:rPr>
        <w:t>Disability, health and standard of living (Articles 6, 18 (para. 3), 23, 24, 26, 27 (para. 1-3)</w:t>
      </w:r>
      <w:bookmarkEnd w:id="11"/>
    </w:p>
    <w:p w14:paraId="644B8003" w14:textId="449AA6B9" w:rsidR="00A61932" w:rsidRPr="003967F6" w:rsidRDefault="008A4E47" w:rsidP="000A16E4">
      <w:pPr>
        <w:pStyle w:val="2"/>
        <w:rPr>
          <w:rFonts w:ascii="Tahoma" w:hAnsi="Tahoma" w:cs="Tahoma"/>
          <w:b/>
          <w:color w:val="4F81BD" w:themeColor="accent1"/>
          <w:sz w:val="28"/>
          <w:szCs w:val="28"/>
          <w:lang w:val="en-GB"/>
        </w:rPr>
      </w:pPr>
      <w:bookmarkStart w:id="12" w:name="_Toc149754544"/>
      <w:r w:rsidRPr="003967F6">
        <w:rPr>
          <w:rFonts w:ascii="Tahoma" w:hAnsi="Tahoma" w:cs="Tahoma"/>
          <w:b/>
          <w:color w:val="4F81BD" w:themeColor="accent1"/>
          <w:sz w:val="28"/>
          <w:szCs w:val="28"/>
          <w:lang w:val="en-GB"/>
        </w:rPr>
        <w:t>Children with disabilities</w:t>
      </w:r>
      <w:bookmarkEnd w:id="12"/>
    </w:p>
    <w:p w14:paraId="68F44B83" w14:textId="3E95609D" w:rsidR="00A61932" w:rsidRPr="003967F6" w:rsidRDefault="008A4E47" w:rsidP="000A16E4">
      <w:pPr>
        <w:pBdr>
          <w:top w:val="nil"/>
          <w:left w:val="nil"/>
          <w:bottom w:val="nil"/>
          <w:right w:val="nil"/>
          <w:between w:val="nil"/>
        </w:pBdr>
        <w:shd w:val="clear" w:color="auto" w:fill="FFFFFF"/>
        <w:spacing w:before="240"/>
        <w:ind w:firstLine="720"/>
        <w:jc w:val="both"/>
        <w:rPr>
          <w:rFonts w:ascii="Tahoma" w:eastAsia="Tahoma" w:hAnsi="Tahoma" w:cs="Tahoma"/>
          <w:sz w:val="24"/>
          <w:szCs w:val="24"/>
          <w:lang w:val="en-GB"/>
        </w:rPr>
      </w:pPr>
      <w:r w:rsidRPr="003967F6">
        <w:rPr>
          <w:rFonts w:ascii="Tahoma" w:eastAsia="Tahoma" w:hAnsi="Tahoma" w:cs="Tahoma"/>
          <w:sz w:val="24"/>
          <w:szCs w:val="24"/>
          <w:lang w:val="en-GB"/>
        </w:rPr>
        <w:t>The main reasons why children are placed in institutions are the child’s disability and the family’s social vulnerability</w:t>
      </w:r>
      <w:r w:rsidR="00474F80" w:rsidRPr="003967F6">
        <w:rPr>
          <w:rFonts w:ascii="Tahoma" w:eastAsia="Tahoma" w:hAnsi="Tahoma" w:cs="Tahoma"/>
          <w:sz w:val="24"/>
          <w:szCs w:val="24"/>
          <w:lang w:val="en-GB"/>
        </w:rPr>
        <w:t xml:space="preserve">. </w:t>
      </w:r>
      <w:r w:rsidRPr="003967F6">
        <w:rPr>
          <w:rFonts w:ascii="Tahoma" w:eastAsia="Tahoma" w:hAnsi="Tahoma" w:cs="Tahoma"/>
          <w:sz w:val="24"/>
          <w:szCs w:val="24"/>
          <w:lang w:val="en-GB"/>
        </w:rPr>
        <w:t>There are no services in communities that would support families in taking care of a child with disabilities</w:t>
      </w:r>
      <w:r w:rsidR="00F67D73" w:rsidRPr="003967F6">
        <w:rPr>
          <w:rFonts w:ascii="Tahoma" w:eastAsia="Tahoma" w:hAnsi="Tahoma" w:cs="Tahoma"/>
          <w:sz w:val="24"/>
          <w:szCs w:val="24"/>
          <w:lang w:val="en-GB"/>
        </w:rPr>
        <w:t>, w</w:t>
      </w:r>
      <w:r w:rsidRPr="003967F6">
        <w:rPr>
          <w:rFonts w:ascii="Tahoma" w:eastAsia="Tahoma" w:hAnsi="Tahoma" w:cs="Tahoma"/>
          <w:sz w:val="24"/>
          <w:szCs w:val="24"/>
          <w:lang w:val="en-GB"/>
        </w:rPr>
        <w:t>hereas it is of key importance in terms of preventing institutionalization of children with disabilities.</w:t>
      </w:r>
    </w:p>
    <w:p w14:paraId="7F01DE04" w14:textId="7ABAA5A4" w:rsidR="00A61932" w:rsidRPr="003967F6" w:rsidRDefault="008A4E47" w:rsidP="000A16E4">
      <w:pPr>
        <w:shd w:val="clear" w:color="auto" w:fill="FFFFFF"/>
        <w:spacing w:before="240"/>
        <w:ind w:firstLine="720"/>
        <w:jc w:val="both"/>
        <w:rPr>
          <w:rFonts w:ascii="Tahoma" w:eastAsia="Tahoma" w:hAnsi="Tahoma" w:cs="Tahoma"/>
          <w:sz w:val="24"/>
          <w:szCs w:val="24"/>
          <w:lang w:val="en-GB"/>
        </w:rPr>
      </w:pPr>
      <w:r w:rsidRPr="003967F6">
        <w:rPr>
          <w:rFonts w:ascii="Tahoma" w:eastAsia="Tahoma" w:hAnsi="Tahoma" w:cs="Tahoma"/>
          <w:sz w:val="24"/>
          <w:szCs w:val="24"/>
          <w:lang w:val="en-GB"/>
        </w:rPr>
        <w:t xml:space="preserve">According to the data provided by the RA Ministry of </w:t>
      </w:r>
      <w:proofErr w:type="spellStart"/>
      <w:r w:rsidRPr="003967F6">
        <w:rPr>
          <w:rFonts w:ascii="Tahoma" w:eastAsia="Tahoma" w:hAnsi="Tahoma" w:cs="Tahoma"/>
          <w:sz w:val="24"/>
          <w:szCs w:val="24"/>
          <w:lang w:val="en-GB"/>
        </w:rPr>
        <w:t>Labor</w:t>
      </w:r>
      <w:proofErr w:type="spellEnd"/>
      <w:r w:rsidRPr="003967F6">
        <w:rPr>
          <w:rFonts w:ascii="Tahoma" w:eastAsia="Tahoma" w:hAnsi="Tahoma" w:cs="Tahoma"/>
          <w:sz w:val="24"/>
          <w:szCs w:val="24"/>
          <w:lang w:val="en-GB"/>
        </w:rPr>
        <w:t xml:space="preserve"> and Social Affairs, about 590 children and adults are receiving care in </w:t>
      </w:r>
      <w:r w:rsidR="00935C44" w:rsidRPr="003967F6">
        <w:rPr>
          <w:rFonts w:ascii="Tahoma" w:eastAsia="Tahoma" w:hAnsi="Tahoma" w:cs="Tahoma"/>
          <w:sz w:val="24"/>
          <w:szCs w:val="24"/>
          <w:lang w:val="en-GB"/>
        </w:rPr>
        <w:t>orphanage</w:t>
      </w:r>
      <w:r w:rsidRPr="003967F6">
        <w:rPr>
          <w:rFonts w:ascii="Tahoma" w:eastAsia="Tahoma" w:hAnsi="Tahoma" w:cs="Tahoma"/>
          <w:sz w:val="24"/>
          <w:szCs w:val="24"/>
          <w:lang w:val="en-GB"/>
        </w:rPr>
        <w:t xml:space="preserve">s (see Chart 1).  </w:t>
      </w:r>
    </w:p>
    <w:p w14:paraId="05AF4235" w14:textId="7F1C859D" w:rsidR="00A61932" w:rsidRPr="003967F6" w:rsidRDefault="005C213D" w:rsidP="000A16E4">
      <w:pPr>
        <w:spacing w:before="240" w:after="240"/>
        <w:ind w:firstLine="720"/>
        <w:jc w:val="center"/>
        <w:rPr>
          <w:rFonts w:ascii="Tahoma" w:eastAsia="Tahoma" w:hAnsi="Tahoma" w:cs="Tahoma"/>
          <w:sz w:val="24"/>
          <w:szCs w:val="24"/>
          <w:lang w:val="en-GB"/>
        </w:rPr>
      </w:pPr>
      <w:r w:rsidRPr="003967F6">
        <w:rPr>
          <w:rFonts w:ascii="Tahoma" w:eastAsia="Tahoma" w:hAnsi="Tahoma" w:cs="Tahoma"/>
          <w:noProof/>
          <w:sz w:val="24"/>
          <w:szCs w:val="24"/>
          <w:lang w:val="ru-RU" w:eastAsia="ru-RU"/>
        </w:rPr>
        <w:drawing>
          <wp:inline distT="0" distB="0" distL="0" distR="0" wp14:anchorId="3C05D8B6" wp14:editId="3BE4DEE6">
            <wp:extent cx="4852035" cy="2938978"/>
            <wp:effectExtent l="0" t="0" r="5715" b="0"/>
            <wp:docPr id="2" name="Рисунок 2" descr="C:\Users\HCA Vanadzor\Downloads\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 Vanadzor\Downloads\chart.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40841" cy="2992770"/>
                    </a:xfrm>
                    <a:prstGeom prst="rect">
                      <a:avLst/>
                    </a:prstGeom>
                    <a:noFill/>
                    <a:ln>
                      <a:noFill/>
                    </a:ln>
                  </pic:spPr>
                </pic:pic>
              </a:graphicData>
            </a:graphic>
          </wp:inline>
        </w:drawing>
      </w:r>
    </w:p>
    <w:p w14:paraId="681DE3D6" w14:textId="790A378A" w:rsidR="00935C44" w:rsidRPr="003967F6" w:rsidRDefault="008A4E47" w:rsidP="000A16E4">
      <w:pPr>
        <w:ind w:firstLine="720"/>
        <w:jc w:val="both"/>
        <w:rPr>
          <w:rFonts w:ascii="Tahoma" w:eastAsia="Tahoma" w:hAnsi="Tahoma" w:cs="Tahoma"/>
          <w:sz w:val="24"/>
          <w:szCs w:val="24"/>
          <w:lang w:val="en-GB"/>
        </w:rPr>
      </w:pPr>
      <w:r w:rsidRPr="003967F6">
        <w:rPr>
          <w:rFonts w:ascii="Tahoma" w:eastAsia="Tahoma" w:hAnsi="Tahoma" w:cs="Tahoma"/>
          <w:sz w:val="24"/>
          <w:szCs w:val="24"/>
          <w:lang w:val="en-GB"/>
        </w:rPr>
        <w:lastRenderedPageBreak/>
        <w:t xml:space="preserve">Persons with disabilities make up the majority of persons receiving care every year. Children and persons who have reached 18 years of age and have disabilities are more vulnerable, since there is hardly any alternative to their care: children with disabilities are not adopted </w:t>
      </w:r>
      <w:r w:rsidR="00F67D73" w:rsidRPr="003967F6">
        <w:rPr>
          <w:rFonts w:ascii="Tahoma" w:eastAsia="Tahoma" w:hAnsi="Tahoma" w:cs="Tahoma"/>
          <w:sz w:val="24"/>
          <w:szCs w:val="24"/>
          <w:lang w:val="en-GB"/>
        </w:rPr>
        <w:t xml:space="preserve">or </w:t>
      </w:r>
      <w:r w:rsidRPr="003967F6">
        <w:rPr>
          <w:rFonts w:ascii="Tahoma" w:eastAsia="Tahoma" w:hAnsi="Tahoma" w:cs="Tahoma"/>
          <w:sz w:val="24"/>
          <w:szCs w:val="24"/>
          <w:lang w:val="en-GB"/>
        </w:rPr>
        <w:t xml:space="preserve">accepted by foster families. Moreover, </w:t>
      </w:r>
      <w:r w:rsidR="00F67D73" w:rsidRPr="003967F6">
        <w:rPr>
          <w:rFonts w:ascii="Tahoma" w:eastAsia="Tahoma" w:hAnsi="Tahoma" w:cs="Tahoma"/>
          <w:sz w:val="24"/>
          <w:szCs w:val="24"/>
          <w:lang w:val="en-GB"/>
        </w:rPr>
        <w:t xml:space="preserve">because they are </w:t>
      </w:r>
      <w:r w:rsidRPr="003967F6">
        <w:rPr>
          <w:rFonts w:ascii="Tahoma" w:eastAsia="Tahoma" w:hAnsi="Tahoma" w:cs="Tahoma"/>
          <w:sz w:val="24"/>
          <w:szCs w:val="24"/>
          <w:lang w:val="en-GB"/>
        </w:rPr>
        <w:t xml:space="preserve">not receiving skills and resources </w:t>
      </w:r>
      <w:r w:rsidR="00F67D73" w:rsidRPr="003967F6">
        <w:rPr>
          <w:rFonts w:ascii="Tahoma" w:eastAsia="Tahoma" w:hAnsi="Tahoma" w:cs="Tahoma"/>
          <w:sz w:val="24"/>
          <w:szCs w:val="24"/>
          <w:lang w:val="en-GB"/>
        </w:rPr>
        <w:t xml:space="preserve">to build and manage </w:t>
      </w:r>
      <w:r w:rsidRPr="003967F6">
        <w:rPr>
          <w:rFonts w:ascii="Tahoma" w:eastAsia="Tahoma" w:hAnsi="Tahoma" w:cs="Tahoma"/>
          <w:sz w:val="24"/>
          <w:szCs w:val="24"/>
          <w:lang w:val="en-GB"/>
        </w:rPr>
        <w:t xml:space="preserve">an independent life, after becoming adults, they continue living in orphanages or are transferred to care institutions for adults. </w:t>
      </w:r>
    </w:p>
    <w:p w14:paraId="1801AD9C" w14:textId="77777777" w:rsidR="005C213D" w:rsidRPr="003967F6" w:rsidRDefault="005C213D" w:rsidP="000A16E4">
      <w:pPr>
        <w:ind w:firstLine="720"/>
        <w:jc w:val="both"/>
        <w:rPr>
          <w:rFonts w:ascii="Tahoma" w:eastAsia="Tahoma" w:hAnsi="Tahoma" w:cs="Tahoma"/>
          <w:sz w:val="24"/>
          <w:szCs w:val="24"/>
          <w:lang w:val="en-GB"/>
        </w:rPr>
      </w:pPr>
    </w:p>
    <w:p w14:paraId="73591AD4" w14:textId="1711BD32" w:rsidR="00C56CE5" w:rsidRPr="003967F6" w:rsidRDefault="008D4D47" w:rsidP="000A16E4">
      <w:pPr>
        <w:ind w:firstLine="720"/>
        <w:jc w:val="both"/>
        <w:rPr>
          <w:rFonts w:ascii="Tahoma" w:eastAsia="Tahoma" w:hAnsi="Tahoma" w:cs="Tahoma"/>
          <w:sz w:val="24"/>
          <w:szCs w:val="24"/>
          <w:lang w:val="en-GB"/>
        </w:rPr>
      </w:pPr>
      <w:r w:rsidRPr="003967F6">
        <w:rPr>
          <w:rFonts w:ascii="Tahoma" w:eastAsia="Tahoma" w:hAnsi="Tahoma" w:cs="Tahoma"/>
          <w:sz w:val="24"/>
          <w:szCs w:val="24"/>
          <w:lang w:val="en-GB"/>
        </w:rPr>
        <w:t xml:space="preserve">According to the information provided by the RA Ministry of </w:t>
      </w:r>
      <w:proofErr w:type="spellStart"/>
      <w:r w:rsidRPr="003967F6">
        <w:rPr>
          <w:rFonts w:ascii="Tahoma" w:eastAsia="Tahoma" w:hAnsi="Tahoma" w:cs="Tahoma"/>
          <w:sz w:val="24"/>
          <w:szCs w:val="24"/>
          <w:lang w:val="en-GB"/>
        </w:rPr>
        <w:t>Labor</w:t>
      </w:r>
      <w:proofErr w:type="spellEnd"/>
      <w:r w:rsidRPr="003967F6">
        <w:rPr>
          <w:rFonts w:ascii="Tahoma" w:eastAsia="Tahoma" w:hAnsi="Tahoma" w:cs="Tahoma"/>
          <w:sz w:val="24"/>
          <w:szCs w:val="24"/>
          <w:lang w:val="en-GB"/>
        </w:rPr>
        <w:t xml:space="preserve"> and Social Affairs on 10 October 2023, all 210 adults receiving care</w:t>
      </w:r>
      <w:r w:rsidR="007844B0" w:rsidRPr="003967F6">
        <w:rPr>
          <w:rFonts w:ascii="Tahoma" w:eastAsia="Tahoma" w:hAnsi="Tahoma" w:cs="Tahoma"/>
          <w:sz w:val="24"/>
          <w:szCs w:val="24"/>
          <w:lang w:val="en-GB"/>
        </w:rPr>
        <w:t xml:space="preserve"> in five state orphanages have </w:t>
      </w:r>
      <w:r w:rsidRPr="003967F6">
        <w:rPr>
          <w:rFonts w:ascii="Tahoma" w:eastAsia="Tahoma" w:hAnsi="Tahoma" w:cs="Tahoma"/>
          <w:sz w:val="24"/>
          <w:szCs w:val="24"/>
          <w:lang w:val="en-GB"/>
        </w:rPr>
        <w:t xml:space="preserve">disabilities. Moreover, adults with disabilities in </w:t>
      </w:r>
      <w:proofErr w:type="spellStart"/>
      <w:r w:rsidRPr="003967F6">
        <w:rPr>
          <w:rFonts w:ascii="Tahoma" w:eastAsia="Tahoma" w:hAnsi="Tahoma" w:cs="Tahoma"/>
          <w:sz w:val="24"/>
          <w:szCs w:val="24"/>
          <w:lang w:val="en-GB"/>
        </w:rPr>
        <w:t>Kharberd</w:t>
      </w:r>
      <w:proofErr w:type="spellEnd"/>
      <w:r w:rsidRPr="003967F6">
        <w:rPr>
          <w:rFonts w:ascii="Tahoma" w:eastAsia="Tahoma" w:hAnsi="Tahoma" w:cs="Tahoma"/>
          <w:sz w:val="24"/>
          <w:szCs w:val="24"/>
          <w:lang w:val="en-GB"/>
        </w:rPr>
        <w:t xml:space="preserve"> specialized orphanage amount to 76% of 246 persons receiving care. </w:t>
      </w:r>
    </w:p>
    <w:p w14:paraId="1E93EA27" w14:textId="77777777" w:rsidR="005C213D" w:rsidRPr="003967F6" w:rsidRDefault="005C213D" w:rsidP="000A16E4">
      <w:pPr>
        <w:ind w:firstLine="720"/>
        <w:jc w:val="both"/>
        <w:rPr>
          <w:rFonts w:ascii="Tahoma" w:eastAsia="Tahoma" w:hAnsi="Tahoma" w:cs="Tahoma"/>
          <w:sz w:val="24"/>
          <w:szCs w:val="24"/>
          <w:lang w:val="en-GB"/>
        </w:rPr>
      </w:pPr>
    </w:p>
    <w:p w14:paraId="2F8B9D62" w14:textId="44BF20C6" w:rsidR="00A61932" w:rsidRPr="003967F6" w:rsidRDefault="008A4E47" w:rsidP="000A16E4">
      <w:pPr>
        <w:ind w:firstLine="720"/>
        <w:jc w:val="both"/>
        <w:rPr>
          <w:rFonts w:ascii="Tahoma" w:eastAsia="Tahoma" w:hAnsi="Tahoma" w:cs="Tahoma"/>
          <w:sz w:val="24"/>
          <w:szCs w:val="24"/>
          <w:lang w:val="en-GB"/>
        </w:rPr>
      </w:pPr>
      <w:r w:rsidRPr="003967F6">
        <w:rPr>
          <w:rFonts w:ascii="Tahoma" w:eastAsia="Tahoma" w:hAnsi="Tahoma" w:cs="Tahoma"/>
          <w:sz w:val="24"/>
          <w:szCs w:val="24"/>
          <w:lang w:val="en-GB"/>
        </w:rPr>
        <w:t xml:space="preserve">Human Rights Watch also highlighted that while the Government of Armenia has committed to move children out of at least orphanages, special schools, and night boarding institutions and transform them into non-residential </w:t>
      </w:r>
      <w:proofErr w:type="spellStart"/>
      <w:r w:rsidRPr="003967F6">
        <w:rPr>
          <w:rFonts w:ascii="Tahoma" w:eastAsia="Tahoma" w:hAnsi="Tahoma" w:cs="Tahoma"/>
          <w:sz w:val="24"/>
          <w:szCs w:val="24"/>
          <w:lang w:val="en-GB"/>
        </w:rPr>
        <w:t>centers</w:t>
      </w:r>
      <w:proofErr w:type="spellEnd"/>
      <w:r w:rsidRPr="003967F6">
        <w:rPr>
          <w:rFonts w:ascii="Tahoma" w:eastAsia="Tahoma" w:hAnsi="Tahoma" w:cs="Tahoma"/>
          <w:sz w:val="24"/>
          <w:szCs w:val="24"/>
          <w:lang w:val="en-GB"/>
        </w:rPr>
        <w:t xml:space="preserve"> to deliver community-based services, there are no </w:t>
      </w:r>
      <w:r w:rsidR="00F67D73" w:rsidRPr="003967F6">
        <w:rPr>
          <w:rFonts w:ascii="Tahoma" w:eastAsia="Tahoma" w:hAnsi="Tahoma" w:cs="Tahoma"/>
          <w:sz w:val="24"/>
          <w:szCs w:val="24"/>
          <w:lang w:val="en-GB"/>
        </w:rPr>
        <w:t xml:space="preserve">actual concrete </w:t>
      </w:r>
      <w:r w:rsidRPr="003967F6">
        <w:rPr>
          <w:rFonts w:ascii="Tahoma" w:eastAsia="Tahoma" w:hAnsi="Tahoma" w:cs="Tahoma"/>
          <w:sz w:val="24"/>
          <w:szCs w:val="24"/>
          <w:lang w:val="en-GB"/>
        </w:rPr>
        <w:t>plans to transform the country’s three orphanages exclusively for children with disabilities.</w:t>
      </w:r>
      <w:r w:rsidRPr="003967F6">
        <w:rPr>
          <w:rFonts w:ascii="Tahoma" w:eastAsia="Tahoma" w:hAnsi="Tahoma" w:cs="Tahoma"/>
          <w:sz w:val="24"/>
          <w:szCs w:val="24"/>
          <w:vertAlign w:val="superscript"/>
          <w:lang w:val="en-GB"/>
        </w:rPr>
        <w:footnoteReference w:id="32"/>
      </w:r>
      <w:r w:rsidRPr="003967F6">
        <w:rPr>
          <w:rFonts w:ascii="Tahoma" w:eastAsia="Tahoma" w:hAnsi="Tahoma" w:cs="Tahoma"/>
          <w:sz w:val="24"/>
          <w:szCs w:val="24"/>
          <w:lang w:val="en-GB"/>
        </w:rPr>
        <w:t xml:space="preserve"> </w:t>
      </w:r>
    </w:p>
    <w:p w14:paraId="1A217FF0" w14:textId="20058266" w:rsidR="00A61932" w:rsidRPr="003967F6" w:rsidRDefault="008A4E47" w:rsidP="000A16E4">
      <w:pPr>
        <w:shd w:val="clear" w:color="auto" w:fill="FFFFFF"/>
        <w:spacing w:before="240"/>
        <w:ind w:firstLine="720"/>
        <w:jc w:val="both"/>
        <w:rPr>
          <w:rFonts w:ascii="Tahoma" w:eastAsia="Roboto" w:hAnsi="Tahoma" w:cs="Tahoma"/>
          <w:color w:val="444746"/>
          <w:sz w:val="21"/>
          <w:szCs w:val="21"/>
          <w:lang w:val="en-GB"/>
        </w:rPr>
      </w:pPr>
      <w:r w:rsidRPr="003967F6">
        <w:rPr>
          <w:rFonts w:ascii="Tahoma" w:eastAsia="Tahoma" w:hAnsi="Tahoma" w:cs="Tahoma"/>
          <w:b/>
          <w:sz w:val="24"/>
          <w:szCs w:val="24"/>
          <w:lang w:val="en-GB"/>
        </w:rPr>
        <w:t>Recommendations</w:t>
      </w:r>
    </w:p>
    <w:p w14:paraId="1235CAAB" w14:textId="2D1A3466" w:rsidR="00A61932" w:rsidRPr="003967F6" w:rsidRDefault="00A07EEC" w:rsidP="00620341">
      <w:pPr>
        <w:numPr>
          <w:ilvl w:val="0"/>
          <w:numId w:val="1"/>
        </w:numPr>
        <w:pBdr>
          <w:top w:val="nil"/>
          <w:left w:val="nil"/>
          <w:bottom w:val="nil"/>
          <w:right w:val="nil"/>
          <w:between w:val="nil"/>
        </w:pBdr>
        <w:shd w:val="clear" w:color="auto" w:fill="FFFFFF"/>
        <w:spacing w:before="240"/>
        <w:jc w:val="both"/>
        <w:rPr>
          <w:rFonts w:ascii="Tahoma" w:eastAsia="Tahoma" w:hAnsi="Tahoma" w:cs="Tahoma"/>
          <w:sz w:val="24"/>
          <w:szCs w:val="24"/>
          <w:lang w:val="en-GB"/>
        </w:rPr>
      </w:pPr>
      <w:r w:rsidRPr="003967F6">
        <w:rPr>
          <w:rFonts w:ascii="Tahoma" w:eastAsia="Tahoma" w:hAnsi="Tahoma" w:cs="Tahoma"/>
          <w:sz w:val="24"/>
          <w:szCs w:val="24"/>
          <w:lang w:val="en-GB"/>
        </w:rPr>
        <w:t xml:space="preserve">Put an end to placing children to </w:t>
      </w:r>
      <w:r w:rsidR="008A4E47" w:rsidRPr="003967F6">
        <w:rPr>
          <w:rFonts w:ascii="Tahoma" w:eastAsia="Tahoma" w:hAnsi="Tahoma" w:cs="Tahoma"/>
          <w:sz w:val="24"/>
          <w:szCs w:val="24"/>
          <w:lang w:val="en-GB"/>
        </w:rPr>
        <w:t>institution</w:t>
      </w:r>
      <w:r w:rsidRPr="003967F6">
        <w:rPr>
          <w:rFonts w:ascii="Tahoma" w:eastAsia="Tahoma" w:hAnsi="Tahoma" w:cs="Tahoma"/>
          <w:sz w:val="24"/>
          <w:szCs w:val="24"/>
          <w:lang w:val="en-GB"/>
        </w:rPr>
        <w:t>s</w:t>
      </w:r>
      <w:r w:rsidR="008A4E47" w:rsidRPr="003967F6">
        <w:rPr>
          <w:rFonts w:ascii="Tahoma" w:eastAsia="Tahoma" w:hAnsi="Tahoma" w:cs="Tahoma"/>
          <w:sz w:val="24"/>
          <w:szCs w:val="24"/>
          <w:lang w:val="en-GB"/>
        </w:rPr>
        <w:t xml:space="preserve"> based on the family’s social vulnerability by implementing, inter alia, actions of social support to children with disabilities</w:t>
      </w:r>
      <w:r w:rsidRPr="003967F6">
        <w:rPr>
          <w:rFonts w:ascii="Tahoma" w:eastAsia="Tahoma" w:hAnsi="Tahoma" w:cs="Tahoma"/>
          <w:sz w:val="24"/>
          <w:szCs w:val="24"/>
          <w:lang w:val="en-GB"/>
        </w:rPr>
        <w:t xml:space="preserve"> and their families</w:t>
      </w:r>
      <w:r w:rsidR="008A4E47" w:rsidRPr="003967F6">
        <w:rPr>
          <w:rFonts w:ascii="Tahoma" w:eastAsia="Tahoma" w:hAnsi="Tahoma" w:cs="Tahoma"/>
          <w:sz w:val="24"/>
          <w:szCs w:val="24"/>
          <w:lang w:val="en-GB"/>
        </w:rPr>
        <w:t>.</w:t>
      </w:r>
    </w:p>
    <w:p w14:paraId="34ACC99B" w14:textId="5DA56E5E" w:rsidR="00A61932" w:rsidRPr="003967F6" w:rsidRDefault="008A4E47" w:rsidP="00620341">
      <w:pPr>
        <w:numPr>
          <w:ilvl w:val="0"/>
          <w:numId w:val="1"/>
        </w:numPr>
        <w:pBdr>
          <w:top w:val="nil"/>
          <w:left w:val="nil"/>
          <w:bottom w:val="nil"/>
          <w:right w:val="nil"/>
          <w:between w:val="nil"/>
        </w:pBdr>
        <w:shd w:val="clear" w:color="auto" w:fill="FFFFFF"/>
        <w:jc w:val="both"/>
        <w:rPr>
          <w:rFonts w:ascii="Tahoma" w:eastAsia="Tahoma" w:hAnsi="Tahoma" w:cs="Tahoma"/>
          <w:sz w:val="24"/>
          <w:szCs w:val="24"/>
          <w:lang w:val="en-GB"/>
        </w:rPr>
      </w:pPr>
      <w:r w:rsidRPr="003967F6">
        <w:rPr>
          <w:rFonts w:ascii="Tahoma" w:eastAsia="Tahoma" w:hAnsi="Tahoma" w:cs="Tahoma"/>
          <w:sz w:val="24"/>
          <w:szCs w:val="24"/>
          <w:lang w:val="en-GB"/>
        </w:rPr>
        <w:t>Ensure alternative care to children, including children with disabilities, receiving care in orphanages</w:t>
      </w:r>
      <w:r w:rsidR="008D4D47" w:rsidRPr="003967F6">
        <w:rPr>
          <w:rFonts w:ascii="Tahoma" w:eastAsia="Tahoma" w:hAnsi="Tahoma" w:cs="Tahoma"/>
          <w:sz w:val="24"/>
          <w:szCs w:val="24"/>
          <w:lang w:val="en-GB"/>
        </w:rPr>
        <w:t>, i.e., offer alternatives to orphanages</w:t>
      </w:r>
      <w:r w:rsidRPr="003967F6">
        <w:rPr>
          <w:rFonts w:ascii="Tahoma" w:eastAsia="Tahoma" w:hAnsi="Tahoma" w:cs="Tahoma"/>
          <w:sz w:val="24"/>
          <w:szCs w:val="24"/>
          <w:lang w:val="en-GB"/>
        </w:rPr>
        <w:t>.</w:t>
      </w:r>
    </w:p>
    <w:p w14:paraId="63BEFDB9" w14:textId="51A5D9E0" w:rsidR="00A61932" w:rsidRPr="00620341" w:rsidRDefault="00620341" w:rsidP="00620341">
      <w:pPr>
        <w:pStyle w:val="af1"/>
        <w:numPr>
          <w:ilvl w:val="0"/>
          <w:numId w:val="1"/>
        </w:numPr>
        <w:shd w:val="clear" w:color="auto" w:fill="FFFFFF"/>
        <w:spacing w:before="0" w:beforeAutospacing="0" w:after="0" w:afterAutospacing="0" w:line="276" w:lineRule="auto"/>
        <w:ind w:right="283"/>
        <w:jc w:val="both"/>
        <w:textAlignment w:val="baseline"/>
        <w:rPr>
          <w:rFonts w:ascii="Tahoma" w:eastAsia="Tahoma" w:hAnsi="Tahoma" w:cs="Tahoma"/>
          <w:lang w:val="en-GB" w:eastAsia="en-US"/>
        </w:rPr>
      </w:pPr>
      <w:r w:rsidRPr="00620341">
        <w:rPr>
          <w:rFonts w:ascii="Tahoma" w:eastAsia="Tahoma" w:hAnsi="Tahoma" w:cs="Tahoma"/>
          <w:lang w:val="en-GB" w:eastAsia="en-US"/>
        </w:rPr>
        <w:t>Ensure that the child protection system is adequately staffed with professionals (including psychologists and social workers), and provide ongoing training to ensure they are skilled in interacting with and treating children with disabilities</w:t>
      </w:r>
      <w:r w:rsidR="008A4E47" w:rsidRPr="00620341">
        <w:rPr>
          <w:rFonts w:ascii="Tahoma" w:eastAsia="Tahoma" w:hAnsi="Tahoma" w:cs="Tahoma"/>
          <w:lang w:val="en-GB" w:eastAsia="en-US"/>
        </w:rPr>
        <w:t>.</w:t>
      </w:r>
    </w:p>
    <w:p w14:paraId="311887D0" w14:textId="77777777" w:rsidR="00A61932" w:rsidRPr="003967F6" w:rsidRDefault="00A61932" w:rsidP="000A16E4">
      <w:pPr>
        <w:spacing w:after="200"/>
        <w:ind w:firstLine="720"/>
        <w:jc w:val="both"/>
        <w:rPr>
          <w:rFonts w:ascii="Tahoma" w:eastAsia="Tahoma" w:hAnsi="Tahoma" w:cs="Tahoma"/>
          <w:sz w:val="24"/>
          <w:szCs w:val="24"/>
          <w:lang w:val="en-GB"/>
        </w:rPr>
      </w:pPr>
    </w:p>
    <w:p w14:paraId="151EF5BB" w14:textId="5727AA38" w:rsidR="00A61932" w:rsidRPr="003967F6" w:rsidRDefault="008A4E47" w:rsidP="000A16E4">
      <w:pPr>
        <w:pStyle w:val="1"/>
        <w:rPr>
          <w:rFonts w:ascii="Tahoma" w:hAnsi="Tahoma" w:cs="Tahoma"/>
          <w:b/>
          <w:color w:val="4F81BD" w:themeColor="accent1"/>
          <w:sz w:val="32"/>
          <w:szCs w:val="32"/>
          <w:lang w:val="en-GB"/>
        </w:rPr>
      </w:pPr>
      <w:bookmarkStart w:id="13" w:name="_Toc149754545"/>
      <w:r w:rsidRPr="003967F6">
        <w:rPr>
          <w:rFonts w:ascii="Tahoma" w:hAnsi="Tahoma" w:cs="Tahoma"/>
          <w:b/>
          <w:color w:val="4F81BD" w:themeColor="accent1"/>
          <w:sz w:val="32"/>
          <w:szCs w:val="32"/>
          <w:lang w:val="en-GB"/>
        </w:rPr>
        <w:t>Health and health services</w:t>
      </w:r>
      <w:bookmarkEnd w:id="13"/>
    </w:p>
    <w:p w14:paraId="5FC5BF21" w14:textId="25D06D14" w:rsidR="00A61932" w:rsidRPr="003967F6" w:rsidRDefault="008A4E47" w:rsidP="000A16E4">
      <w:pPr>
        <w:shd w:val="clear" w:color="auto" w:fill="FFFFFF"/>
        <w:spacing w:before="240"/>
        <w:ind w:firstLine="720"/>
        <w:jc w:val="both"/>
        <w:rPr>
          <w:rFonts w:ascii="Tahoma" w:eastAsia="Tahoma" w:hAnsi="Tahoma" w:cs="Tahoma"/>
          <w:sz w:val="24"/>
          <w:szCs w:val="24"/>
          <w:lang w:val="en-GB"/>
        </w:rPr>
      </w:pPr>
      <w:r w:rsidRPr="003967F6">
        <w:rPr>
          <w:rFonts w:ascii="Tahoma" w:eastAsia="Tahoma" w:hAnsi="Tahoma" w:cs="Tahoma"/>
          <w:sz w:val="24"/>
          <w:szCs w:val="24"/>
          <w:lang w:val="en-GB"/>
        </w:rPr>
        <w:t>According to the Group of Observers monitoring care institutions, the system of state-guaranteed free medical aid and service is not flexible enough,</w:t>
      </w:r>
      <w:r w:rsidR="000C2CC2" w:rsidRPr="003967F6">
        <w:rPr>
          <w:rFonts w:ascii="Tahoma" w:eastAsia="Tahoma" w:hAnsi="Tahoma" w:cs="Tahoma"/>
          <w:sz w:val="24"/>
          <w:szCs w:val="24"/>
          <w:lang w:val="en-GB"/>
        </w:rPr>
        <w:t xml:space="preserve"> as</w:t>
      </w:r>
      <w:r w:rsidRPr="003967F6">
        <w:rPr>
          <w:rFonts w:ascii="Tahoma" w:eastAsia="Tahoma" w:hAnsi="Tahoma" w:cs="Tahoma"/>
          <w:sz w:val="24"/>
          <w:szCs w:val="24"/>
          <w:lang w:val="en-GB"/>
        </w:rPr>
        <w:t xml:space="preserve"> it does not </w:t>
      </w:r>
      <w:r w:rsidRPr="003967F6">
        <w:rPr>
          <w:rFonts w:ascii="Tahoma" w:eastAsia="Tahoma" w:hAnsi="Tahoma" w:cs="Tahoma"/>
          <w:sz w:val="24"/>
          <w:szCs w:val="24"/>
          <w:lang w:val="en-GB"/>
        </w:rPr>
        <w:lastRenderedPageBreak/>
        <w:t>respond to the needs of children and adults who have subsequent or rarely occurring diseases.</w:t>
      </w:r>
    </w:p>
    <w:p w14:paraId="404237AB" w14:textId="03ADD9F4" w:rsidR="00A61932" w:rsidRPr="003967F6" w:rsidRDefault="008A4E47" w:rsidP="000A16E4">
      <w:pPr>
        <w:pBdr>
          <w:top w:val="nil"/>
          <w:left w:val="nil"/>
          <w:bottom w:val="nil"/>
          <w:right w:val="nil"/>
          <w:between w:val="nil"/>
        </w:pBdr>
        <w:shd w:val="clear" w:color="auto" w:fill="FFFFFF"/>
        <w:spacing w:before="240"/>
        <w:ind w:firstLine="720"/>
        <w:jc w:val="both"/>
        <w:rPr>
          <w:rFonts w:ascii="Tahoma" w:eastAsia="Tahoma" w:hAnsi="Tahoma" w:cs="Tahoma"/>
          <w:sz w:val="24"/>
          <w:szCs w:val="24"/>
          <w:lang w:val="en-GB"/>
        </w:rPr>
      </w:pPr>
      <w:r w:rsidRPr="003967F6">
        <w:rPr>
          <w:rFonts w:ascii="Tahoma" w:eastAsia="Tahoma" w:hAnsi="Tahoma" w:cs="Tahoma"/>
          <w:sz w:val="24"/>
          <w:szCs w:val="24"/>
          <w:lang w:val="en-GB"/>
        </w:rPr>
        <w:t>Not all institutions observe rules for keeping medication</w:t>
      </w:r>
      <w:r w:rsidR="000C2CC2" w:rsidRPr="003967F6">
        <w:rPr>
          <w:rFonts w:ascii="Tahoma" w:eastAsia="Tahoma" w:hAnsi="Tahoma" w:cs="Tahoma"/>
          <w:sz w:val="24"/>
          <w:szCs w:val="24"/>
          <w:lang w:val="en-GB"/>
        </w:rPr>
        <w:t xml:space="preserve"> on site</w:t>
      </w:r>
      <w:r w:rsidRPr="003967F6">
        <w:rPr>
          <w:rFonts w:ascii="Tahoma" w:eastAsia="Tahoma" w:hAnsi="Tahoma" w:cs="Tahoma"/>
          <w:sz w:val="24"/>
          <w:szCs w:val="24"/>
          <w:lang w:val="en-GB"/>
        </w:rPr>
        <w:t xml:space="preserve">. </w:t>
      </w:r>
      <w:r w:rsidR="000C2CC2" w:rsidRPr="003967F6">
        <w:rPr>
          <w:rFonts w:ascii="Tahoma" w:eastAsia="Tahoma" w:hAnsi="Tahoma" w:cs="Tahoma"/>
          <w:sz w:val="24"/>
          <w:szCs w:val="24"/>
          <w:lang w:val="en-GB"/>
        </w:rPr>
        <w:t xml:space="preserve">For instance, expired </w:t>
      </w:r>
      <w:r w:rsidRPr="003967F6">
        <w:rPr>
          <w:rFonts w:ascii="Tahoma" w:eastAsia="Tahoma" w:hAnsi="Tahoma" w:cs="Tahoma"/>
          <w:sz w:val="24"/>
          <w:szCs w:val="24"/>
          <w:lang w:val="en-GB"/>
        </w:rPr>
        <w:t>medication was found in one of the institutions.</w:t>
      </w:r>
    </w:p>
    <w:p w14:paraId="475E7D6D" w14:textId="77777777" w:rsidR="00A61932" w:rsidRPr="003967F6" w:rsidRDefault="008A4E47" w:rsidP="000A16E4">
      <w:pPr>
        <w:shd w:val="clear" w:color="auto" w:fill="FFFFFF"/>
        <w:spacing w:before="240"/>
        <w:ind w:firstLine="720"/>
        <w:jc w:val="both"/>
        <w:rPr>
          <w:rFonts w:ascii="Tahoma" w:eastAsia="Tahoma" w:hAnsi="Tahoma" w:cs="Tahoma"/>
          <w:sz w:val="24"/>
          <w:szCs w:val="24"/>
          <w:lang w:val="en-GB"/>
        </w:rPr>
      </w:pPr>
      <w:r w:rsidRPr="003967F6">
        <w:rPr>
          <w:rFonts w:ascii="Tahoma" w:eastAsia="Tahoma" w:hAnsi="Tahoma" w:cs="Tahoma"/>
          <w:sz w:val="24"/>
          <w:szCs w:val="24"/>
          <w:lang w:val="en-GB"/>
        </w:rPr>
        <w:t xml:space="preserve">The right of children receiving care in institutions to sexual and reproductive health is violated. They do not receive private friendly </w:t>
      </w:r>
      <w:proofErr w:type="spellStart"/>
      <w:r w:rsidRPr="003967F6">
        <w:rPr>
          <w:rFonts w:ascii="Tahoma" w:eastAsia="Tahoma" w:hAnsi="Tahoma" w:cs="Tahoma"/>
          <w:sz w:val="24"/>
          <w:szCs w:val="24"/>
          <w:lang w:val="en-GB"/>
        </w:rPr>
        <w:t>counseling</w:t>
      </w:r>
      <w:proofErr w:type="spellEnd"/>
      <w:r w:rsidRPr="003967F6">
        <w:rPr>
          <w:rFonts w:ascii="Tahoma" w:eastAsia="Tahoma" w:hAnsi="Tahoma" w:cs="Tahoma"/>
          <w:sz w:val="24"/>
          <w:szCs w:val="24"/>
          <w:lang w:val="en-GB"/>
        </w:rPr>
        <w:t xml:space="preserve"> on puberty and sexual health matters. Noteworthy, in one of the institutions, some children are sexually active while they are not properly aware of sexual and reproductive health.  </w:t>
      </w:r>
    </w:p>
    <w:p w14:paraId="6E7426FA" w14:textId="478E5A2B" w:rsidR="000C2CC2" w:rsidRPr="003967F6" w:rsidRDefault="008A4E47" w:rsidP="000A16E4">
      <w:pPr>
        <w:pBdr>
          <w:top w:val="nil"/>
          <w:left w:val="nil"/>
          <w:bottom w:val="nil"/>
          <w:right w:val="nil"/>
          <w:between w:val="nil"/>
        </w:pBdr>
        <w:shd w:val="clear" w:color="auto" w:fill="FFFFFF"/>
        <w:spacing w:before="240"/>
        <w:ind w:firstLine="720"/>
        <w:jc w:val="both"/>
        <w:rPr>
          <w:rFonts w:ascii="Tahoma" w:eastAsia="Tahoma" w:hAnsi="Tahoma" w:cs="Tahoma"/>
          <w:sz w:val="24"/>
          <w:szCs w:val="24"/>
          <w:lang w:val="en-GB"/>
        </w:rPr>
      </w:pPr>
      <w:r w:rsidRPr="003967F6">
        <w:rPr>
          <w:rFonts w:ascii="Tahoma" w:eastAsia="Tahoma" w:hAnsi="Tahoma" w:cs="Tahoma"/>
          <w:sz w:val="24"/>
          <w:szCs w:val="24"/>
          <w:lang w:val="en-GB"/>
        </w:rPr>
        <w:t xml:space="preserve">There is a need for training regarding personal hygiene and space, and </w:t>
      </w:r>
      <w:r w:rsidR="007A0B27" w:rsidRPr="003967F6">
        <w:rPr>
          <w:rFonts w:ascii="Tahoma" w:eastAsia="Tahoma" w:hAnsi="Tahoma" w:cs="Tahoma"/>
          <w:sz w:val="24"/>
          <w:szCs w:val="24"/>
          <w:lang w:val="en-GB"/>
        </w:rPr>
        <w:t>human immunodeficiency virus (HIV)</w:t>
      </w:r>
      <w:r w:rsidRPr="003967F6">
        <w:rPr>
          <w:rFonts w:ascii="Tahoma" w:eastAsia="Tahoma" w:hAnsi="Tahoma" w:cs="Tahoma"/>
          <w:sz w:val="24"/>
          <w:szCs w:val="24"/>
          <w:lang w:val="en-GB"/>
        </w:rPr>
        <w:t xml:space="preserve"> prevention both among the personnel and children. </w:t>
      </w:r>
      <w:r w:rsidR="000C2CC2" w:rsidRPr="003967F6">
        <w:rPr>
          <w:rFonts w:ascii="Tahoma" w:eastAsia="Tahoma" w:hAnsi="Tahoma" w:cs="Tahoma"/>
          <w:sz w:val="24"/>
          <w:szCs w:val="24"/>
          <w:lang w:val="en-GB"/>
        </w:rPr>
        <w:t xml:space="preserve">Children therefore do not have access to reliable information on sexual and reproductive health. </w:t>
      </w:r>
    </w:p>
    <w:p w14:paraId="59F6BDAA" w14:textId="5540F4D1" w:rsidR="00A61932" w:rsidRPr="003967F6" w:rsidRDefault="000C2CC2" w:rsidP="000A16E4">
      <w:pPr>
        <w:pBdr>
          <w:top w:val="nil"/>
          <w:left w:val="nil"/>
          <w:bottom w:val="nil"/>
          <w:right w:val="nil"/>
          <w:between w:val="nil"/>
        </w:pBdr>
        <w:shd w:val="clear" w:color="auto" w:fill="FFFFFF"/>
        <w:spacing w:before="240"/>
        <w:ind w:firstLine="720"/>
        <w:jc w:val="both"/>
        <w:rPr>
          <w:rFonts w:ascii="Tahoma" w:eastAsia="Tahoma" w:hAnsi="Tahoma" w:cs="Tahoma"/>
          <w:sz w:val="24"/>
          <w:szCs w:val="24"/>
          <w:lang w:val="en-GB"/>
        </w:rPr>
      </w:pPr>
      <w:r w:rsidRPr="003967F6">
        <w:rPr>
          <w:rFonts w:ascii="Tahoma" w:eastAsia="Tahoma" w:hAnsi="Tahoma" w:cs="Tahoma"/>
          <w:sz w:val="24"/>
          <w:szCs w:val="24"/>
          <w:lang w:val="en-GB"/>
        </w:rPr>
        <w:t>Girls f</w:t>
      </w:r>
      <w:r w:rsidR="008A4E47" w:rsidRPr="003967F6">
        <w:rPr>
          <w:rFonts w:ascii="Tahoma" w:eastAsia="Tahoma" w:hAnsi="Tahoma" w:cs="Tahoma"/>
          <w:sz w:val="24"/>
          <w:szCs w:val="24"/>
          <w:lang w:val="en-GB"/>
        </w:rPr>
        <w:t xml:space="preserve">or example </w:t>
      </w:r>
      <w:r w:rsidRPr="003967F6">
        <w:rPr>
          <w:rFonts w:ascii="Tahoma" w:eastAsia="Tahoma" w:hAnsi="Tahoma" w:cs="Tahoma"/>
          <w:sz w:val="24"/>
          <w:szCs w:val="24"/>
          <w:lang w:val="en-GB"/>
        </w:rPr>
        <w:t xml:space="preserve">are </w:t>
      </w:r>
      <w:r w:rsidR="008A4E47" w:rsidRPr="003967F6">
        <w:rPr>
          <w:rFonts w:ascii="Tahoma" w:eastAsia="Tahoma" w:hAnsi="Tahoma" w:cs="Tahoma"/>
          <w:sz w:val="24"/>
          <w:szCs w:val="24"/>
          <w:lang w:val="en-GB"/>
        </w:rPr>
        <w:t xml:space="preserve">told </w:t>
      </w:r>
      <w:r w:rsidRPr="003967F6">
        <w:rPr>
          <w:rFonts w:ascii="Tahoma" w:eastAsia="Tahoma" w:hAnsi="Tahoma" w:cs="Tahoma"/>
          <w:sz w:val="24"/>
          <w:szCs w:val="24"/>
          <w:lang w:val="en-GB"/>
        </w:rPr>
        <w:t xml:space="preserve">by the institutions’ staff </w:t>
      </w:r>
      <w:r w:rsidR="008A4E47" w:rsidRPr="003967F6">
        <w:rPr>
          <w:rFonts w:ascii="Tahoma" w:eastAsia="Tahoma" w:hAnsi="Tahoma" w:cs="Tahoma"/>
          <w:sz w:val="24"/>
          <w:szCs w:val="24"/>
          <w:lang w:val="en-GB"/>
        </w:rPr>
        <w:t xml:space="preserve">that it is prohibited to have a bath during menstruation, </w:t>
      </w:r>
      <w:r w:rsidRPr="003967F6">
        <w:rPr>
          <w:rFonts w:ascii="Tahoma" w:eastAsia="Tahoma" w:hAnsi="Tahoma" w:cs="Tahoma"/>
          <w:sz w:val="24"/>
          <w:szCs w:val="24"/>
          <w:lang w:val="en-GB"/>
        </w:rPr>
        <w:t xml:space="preserve">that </w:t>
      </w:r>
      <w:r w:rsidR="008A4E47" w:rsidRPr="003967F6">
        <w:rPr>
          <w:rFonts w:ascii="Tahoma" w:eastAsia="Tahoma" w:hAnsi="Tahoma" w:cs="Tahoma"/>
          <w:sz w:val="24"/>
          <w:szCs w:val="24"/>
          <w:lang w:val="en-GB"/>
        </w:rPr>
        <w:t xml:space="preserve">it is dangerous to stand under hot water for long, and </w:t>
      </w:r>
      <w:r w:rsidRPr="003967F6">
        <w:rPr>
          <w:rFonts w:ascii="Tahoma" w:eastAsia="Tahoma" w:hAnsi="Tahoma" w:cs="Tahoma"/>
          <w:sz w:val="24"/>
          <w:szCs w:val="24"/>
          <w:lang w:val="en-GB"/>
        </w:rPr>
        <w:t>as a result, girls</w:t>
      </w:r>
      <w:r w:rsidR="008A4E47" w:rsidRPr="003967F6">
        <w:rPr>
          <w:rFonts w:ascii="Tahoma" w:eastAsia="Tahoma" w:hAnsi="Tahoma" w:cs="Tahoma"/>
          <w:sz w:val="24"/>
          <w:szCs w:val="24"/>
          <w:lang w:val="en-GB"/>
        </w:rPr>
        <w:t xml:space="preserve"> only wash their hair</w:t>
      </w:r>
      <w:r w:rsidRPr="003967F6">
        <w:rPr>
          <w:rFonts w:ascii="Tahoma" w:eastAsia="Tahoma" w:hAnsi="Tahoma" w:cs="Tahoma"/>
          <w:sz w:val="24"/>
          <w:szCs w:val="24"/>
          <w:lang w:val="en-GB"/>
        </w:rPr>
        <w:t xml:space="preserve"> at that time</w:t>
      </w:r>
      <w:r w:rsidR="008A4E47" w:rsidRPr="003967F6">
        <w:rPr>
          <w:rFonts w:ascii="Tahoma" w:eastAsia="Tahoma" w:hAnsi="Tahoma" w:cs="Tahoma"/>
          <w:sz w:val="24"/>
          <w:szCs w:val="24"/>
          <w:lang w:val="en-GB"/>
        </w:rPr>
        <w:t xml:space="preserve">. During a visit to one of the care institutions, one of the girls told the Group of Observers that she was very scared when she got her first menstruation, and tried to ask the psychologist questions about it. Other girls of the institution taught her how to use pads. While employees of the institution, who are responsible for informing children about personal hygiene rules, avoid using the term “menstruation” and instead say “the one who has a problem”, “she got sick”.  </w:t>
      </w:r>
    </w:p>
    <w:p w14:paraId="7C3FD63A" w14:textId="321009C3" w:rsidR="00A61932" w:rsidRPr="003967F6" w:rsidRDefault="008A4E47" w:rsidP="000A16E4">
      <w:pPr>
        <w:shd w:val="clear" w:color="auto" w:fill="FFFFFF"/>
        <w:spacing w:before="240"/>
        <w:ind w:firstLine="720"/>
        <w:jc w:val="both"/>
        <w:rPr>
          <w:rFonts w:ascii="Tahoma" w:eastAsia="Tahoma" w:hAnsi="Tahoma" w:cs="Tahoma"/>
          <w:b/>
          <w:sz w:val="24"/>
          <w:szCs w:val="24"/>
          <w:lang w:val="en-GB"/>
        </w:rPr>
      </w:pPr>
      <w:r w:rsidRPr="003967F6">
        <w:rPr>
          <w:rFonts w:ascii="Tahoma" w:eastAsia="Tahoma" w:hAnsi="Tahoma" w:cs="Tahoma"/>
          <w:b/>
          <w:sz w:val="24"/>
          <w:szCs w:val="24"/>
          <w:lang w:val="en-GB"/>
        </w:rPr>
        <w:t>Recommendation</w:t>
      </w:r>
    </w:p>
    <w:p w14:paraId="380A6D2D" w14:textId="77777777" w:rsidR="00A61932" w:rsidRPr="003967F6" w:rsidRDefault="008A4E47" w:rsidP="000A16E4">
      <w:pPr>
        <w:numPr>
          <w:ilvl w:val="0"/>
          <w:numId w:val="1"/>
        </w:numPr>
        <w:pBdr>
          <w:top w:val="nil"/>
          <w:left w:val="nil"/>
          <w:bottom w:val="nil"/>
          <w:right w:val="nil"/>
          <w:between w:val="nil"/>
        </w:pBdr>
        <w:shd w:val="clear" w:color="auto" w:fill="FFFFFF"/>
        <w:spacing w:before="240"/>
        <w:jc w:val="both"/>
        <w:rPr>
          <w:rFonts w:ascii="Tahoma" w:eastAsia="Tahoma" w:hAnsi="Tahoma" w:cs="Tahoma"/>
          <w:sz w:val="24"/>
          <w:szCs w:val="24"/>
          <w:lang w:val="en-GB"/>
        </w:rPr>
      </w:pPr>
      <w:r w:rsidRPr="003967F6">
        <w:rPr>
          <w:rFonts w:ascii="Tahoma" w:eastAsia="Tahoma" w:hAnsi="Tahoma" w:cs="Tahoma"/>
          <w:sz w:val="24"/>
          <w:szCs w:val="24"/>
          <w:lang w:val="en-GB"/>
        </w:rPr>
        <w:t>Ensure institution employees’ awareness about teenagers’ right to sexual and reproductive health, guarantee individual work with children around puberty and sexual health.</w:t>
      </w:r>
    </w:p>
    <w:p w14:paraId="030B25CD" w14:textId="77777777" w:rsidR="00A61932" w:rsidRPr="003967F6" w:rsidRDefault="00A61932" w:rsidP="000A16E4">
      <w:pPr>
        <w:pBdr>
          <w:top w:val="nil"/>
          <w:left w:val="nil"/>
          <w:bottom w:val="nil"/>
          <w:right w:val="nil"/>
          <w:between w:val="nil"/>
        </w:pBdr>
        <w:shd w:val="clear" w:color="auto" w:fill="FFFFFF"/>
        <w:spacing w:before="240"/>
        <w:ind w:left="720"/>
        <w:jc w:val="both"/>
        <w:rPr>
          <w:rFonts w:ascii="Tahoma" w:eastAsia="Tahoma" w:hAnsi="Tahoma" w:cs="Tahoma"/>
          <w:sz w:val="24"/>
          <w:szCs w:val="24"/>
          <w:lang w:val="en-GB"/>
        </w:rPr>
      </w:pPr>
    </w:p>
    <w:p w14:paraId="791329B8" w14:textId="125657DD" w:rsidR="00A61932" w:rsidRPr="003967F6" w:rsidRDefault="008A4E47" w:rsidP="000A16E4">
      <w:pPr>
        <w:pStyle w:val="1"/>
        <w:rPr>
          <w:rFonts w:ascii="Tahoma" w:hAnsi="Tahoma" w:cs="Tahoma"/>
          <w:b/>
          <w:color w:val="4F81BD" w:themeColor="accent1"/>
          <w:sz w:val="32"/>
          <w:szCs w:val="32"/>
          <w:lang w:val="en-GB"/>
        </w:rPr>
      </w:pPr>
      <w:bookmarkStart w:id="14" w:name="_Toc149754546"/>
      <w:r w:rsidRPr="003967F6">
        <w:rPr>
          <w:rFonts w:ascii="Tahoma" w:hAnsi="Tahoma" w:cs="Tahoma"/>
          <w:b/>
          <w:color w:val="4F81BD" w:themeColor="accent1"/>
          <w:sz w:val="32"/>
          <w:szCs w:val="32"/>
          <w:lang w:val="en-GB"/>
        </w:rPr>
        <w:t>Standard of living</w:t>
      </w:r>
      <w:bookmarkEnd w:id="14"/>
    </w:p>
    <w:p w14:paraId="6F345F18" w14:textId="146E0603" w:rsidR="00A61932" w:rsidRPr="003967F6" w:rsidRDefault="008A4E47" w:rsidP="000A16E4">
      <w:pPr>
        <w:shd w:val="clear" w:color="auto" w:fill="FFFFFF"/>
        <w:spacing w:before="240"/>
        <w:ind w:firstLine="720"/>
        <w:jc w:val="both"/>
        <w:rPr>
          <w:rFonts w:ascii="Tahoma" w:eastAsia="Tahoma" w:hAnsi="Tahoma" w:cs="Tahoma"/>
          <w:sz w:val="24"/>
          <w:szCs w:val="24"/>
          <w:lang w:val="en-GB"/>
        </w:rPr>
      </w:pPr>
      <w:r w:rsidRPr="003967F6">
        <w:rPr>
          <w:rFonts w:ascii="Tahoma" w:eastAsia="Tahoma" w:hAnsi="Tahoma" w:cs="Tahoma"/>
          <w:sz w:val="24"/>
          <w:szCs w:val="24"/>
          <w:lang w:val="en-GB"/>
        </w:rPr>
        <w:t>In some institutions providing care to children, children’s age difference, various manifestations of conduct</w:t>
      </w:r>
      <w:r w:rsidR="00AB362A" w:rsidRPr="003967F6">
        <w:rPr>
          <w:rFonts w:ascii="Tahoma" w:eastAsia="Tahoma" w:hAnsi="Tahoma" w:cs="Tahoma"/>
          <w:sz w:val="24"/>
          <w:szCs w:val="24"/>
          <w:lang w:val="hy-AM"/>
        </w:rPr>
        <w:t xml:space="preserve"> </w:t>
      </w:r>
      <w:r w:rsidR="00AB362A" w:rsidRPr="003967F6">
        <w:rPr>
          <w:rFonts w:ascii="Tahoma" w:eastAsia="Tahoma" w:hAnsi="Tahoma" w:cs="Tahoma"/>
          <w:sz w:val="24"/>
          <w:szCs w:val="24"/>
          <w:lang w:val="en-GB"/>
        </w:rPr>
        <w:t>(</w:t>
      </w:r>
      <w:r w:rsidR="008D4D47" w:rsidRPr="003967F6">
        <w:rPr>
          <w:rFonts w:ascii="Tahoma" w:eastAsia="Tahoma" w:hAnsi="Tahoma" w:cs="Tahoma"/>
          <w:sz w:val="24"/>
          <w:szCs w:val="24"/>
          <w:lang w:val="en-GB"/>
        </w:rPr>
        <w:t>for example, some older children with “authority/reputation” control the situation, and sometimes put pressure on younger children)</w:t>
      </w:r>
      <w:r w:rsidRPr="003967F6">
        <w:rPr>
          <w:rFonts w:ascii="Tahoma" w:eastAsia="Tahoma" w:hAnsi="Tahoma" w:cs="Tahoma"/>
          <w:sz w:val="24"/>
          <w:szCs w:val="24"/>
          <w:lang w:val="en-GB"/>
        </w:rPr>
        <w:t xml:space="preserve"> health </w:t>
      </w:r>
      <w:r w:rsidR="000C2CC2" w:rsidRPr="003967F6">
        <w:rPr>
          <w:rFonts w:ascii="Tahoma" w:eastAsia="Tahoma" w:hAnsi="Tahoma" w:cs="Tahoma"/>
          <w:sz w:val="24"/>
          <w:szCs w:val="24"/>
          <w:lang w:val="en-GB"/>
        </w:rPr>
        <w:t xml:space="preserve">and hygiene </w:t>
      </w:r>
      <w:r w:rsidRPr="003967F6">
        <w:rPr>
          <w:rFonts w:ascii="Tahoma" w:eastAsia="Tahoma" w:hAnsi="Tahoma" w:cs="Tahoma"/>
          <w:sz w:val="24"/>
          <w:szCs w:val="24"/>
          <w:lang w:val="en-GB"/>
        </w:rPr>
        <w:t xml:space="preserve">conditions and insufficient space </w:t>
      </w:r>
      <w:r w:rsidR="000C2CC2" w:rsidRPr="003967F6">
        <w:rPr>
          <w:rFonts w:ascii="Tahoma" w:eastAsia="Tahoma" w:hAnsi="Tahoma" w:cs="Tahoma"/>
          <w:sz w:val="24"/>
          <w:szCs w:val="24"/>
          <w:lang w:val="en-GB"/>
        </w:rPr>
        <w:t xml:space="preserve">due to overcrowding </w:t>
      </w:r>
      <w:r w:rsidRPr="003967F6">
        <w:rPr>
          <w:rFonts w:ascii="Tahoma" w:eastAsia="Tahoma" w:hAnsi="Tahoma" w:cs="Tahoma"/>
          <w:sz w:val="24"/>
          <w:szCs w:val="24"/>
          <w:lang w:val="en-GB"/>
        </w:rPr>
        <w:t>make it impossible to ensure decent living.</w:t>
      </w:r>
    </w:p>
    <w:p w14:paraId="4731013F" w14:textId="463D48D1" w:rsidR="00A61932" w:rsidRPr="003967F6" w:rsidRDefault="008A4E47" w:rsidP="000A16E4">
      <w:pPr>
        <w:pBdr>
          <w:top w:val="nil"/>
          <w:left w:val="nil"/>
          <w:bottom w:val="nil"/>
          <w:right w:val="nil"/>
          <w:between w:val="nil"/>
        </w:pBdr>
        <w:shd w:val="clear" w:color="auto" w:fill="FFFFFF"/>
        <w:spacing w:before="240"/>
        <w:ind w:firstLine="720"/>
        <w:jc w:val="both"/>
        <w:rPr>
          <w:rFonts w:ascii="Tahoma" w:eastAsia="Tahoma" w:hAnsi="Tahoma" w:cs="Tahoma"/>
          <w:sz w:val="24"/>
          <w:szCs w:val="24"/>
          <w:shd w:val="clear" w:color="auto" w:fill="FF9900"/>
          <w:lang w:val="en-GB"/>
        </w:rPr>
      </w:pPr>
      <w:r w:rsidRPr="003967F6">
        <w:rPr>
          <w:rFonts w:ascii="Tahoma" w:eastAsia="Tahoma" w:hAnsi="Tahoma" w:cs="Tahoma"/>
          <w:sz w:val="24"/>
          <w:szCs w:val="24"/>
          <w:lang w:val="en-GB"/>
        </w:rPr>
        <w:lastRenderedPageBreak/>
        <w:t xml:space="preserve">According to reports of the Group of Observers conducting monitoring of care institutions, there are separate areas allocated for girls and boys, however, same sex children of all ages are in the same unit. This is a serious obstacle to keeping children’s coexistence rules, organizing sleep or rest, and can lead to violence. For example, older boys can “hit” younger ones, when they make noise and disturb them. </w:t>
      </w:r>
    </w:p>
    <w:p w14:paraId="142C53F8" w14:textId="381F4A2D" w:rsidR="00A61932" w:rsidRPr="003967F6" w:rsidRDefault="008A4E47" w:rsidP="000A16E4">
      <w:pPr>
        <w:pBdr>
          <w:top w:val="nil"/>
          <w:left w:val="nil"/>
          <w:bottom w:val="nil"/>
          <w:right w:val="nil"/>
          <w:between w:val="nil"/>
        </w:pBdr>
        <w:shd w:val="clear" w:color="auto" w:fill="FFFFFF"/>
        <w:spacing w:before="240"/>
        <w:ind w:firstLine="720"/>
        <w:jc w:val="both"/>
        <w:rPr>
          <w:rFonts w:ascii="Tahoma" w:eastAsia="Tahoma" w:hAnsi="Tahoma" w:cs="Tahoma"/>
          <w:sz w:val="24"/>
          <w:szCs w:val="24"/>
          <w:lang w:val="en-GB"/>
        </w:rPr>
      </w:pPr>
      <w:r w:rsidRPr="003967F6">
        <w:rPr>
          <w:rFonts w:ascii="Tahoma" w:eastAsia="Tahoma" w:hAnsi="Tahoma" w:cs="Tahoma"/>
          <w:sz w:val="24"/>
          <w:szCs w:val="24"/>
          <w:lang w:val="en-GB"/>
        </w:rPr>
        <w:t xml:space="preserve"> In some institutions, bedroom conditions do not comply with established standards, as the beds are placed as densely as possible.</w:t>
      </w:r>
      <w:r w:rsidR="000C2CC2" w:rsidRPr="003967F6">
        <w:rPr>
          <w:rFonts w:ascii="Tahoma" w:eastAsia="Tahoma" w:hAnsi="Tahoma" w:cs="Tahoma"/>
          <w:sz w:val="24"/>
          <w:szCs w:val="24"/>
          <w:lang w:val="en-GB"/>
        </w:rPr>
        <w:t xml:space="preserve"> </w:t>
      </w:r>
      <w:r w:rsidRPr="003967F6">
        <w:rPr>
          <w:rFonts w:ascii="Tahoma" w:eastAsia="Tahoma" w:hAnsi="Tahoma" w:cs="Tahoma"/>
          <w:sz w:val="24"/>
          <w:szCs w:val="24"/>
          <w:lang w:val="en-GB"/>
        </w:rPr>
        <w:t>Not all children are provided with individual shelves, and according to some children, beds are uncomfortable. Not all institutions have sufficient furniture and conditions for keeping clothes and shoes there.</w:t>
      </w:r>
    </w:p>
    <w:p w14:paraId="039E08EB" w14:textId="4F6CDAF7" w:rsidR="00A61932" w:rsidRPr="003967F6" w:rsidRDefault="008A4E47" w:rsidP="000A16E4">
      <w:pPr>
        <w:pBdr>
          <w:top w:val="nil"/>
          <w:left w:val="nil"/>
          <w:bottom w:val="nil"/>
          <w:right w:val="nil"/>
          <w:between w:val="nil"/>
        </w:pBdr>
        <w:shd w:val="clear" w:color="auto" w:fill="FFFFFF"/>
        <w:spacing w:before="240"/>
        <w:ind w:firstLine="720"/>
        <w:jc w:val="both"/>
        <w:rPr>
          <w:rFonts w:ascii="Tahoma" w:eastAsia="Tahoma" w:hAnsi="Tahoma" w:cs="Tahoma"/>
          <w:b/>
          <w:sz w:val="24"/>
          <w:szCs w:val="24"/>
          <w:lang w:val="en-GB"/>
        </w:rPr>
      </w:pPr>
      <w:r w:rsidRPr="003967F6">
        <w:rPr>
          <w:rFonts w:ascii="Tahoma" w:eastAsia="Tahoma" w:hAnsi="Tahoma" w:cs="Tahoma"/>
          <w:sz w:val="24"/>
          <w:szCs w:val="24"/>
          <w:lang w:val="en-GB"/>
        </w:rPr>
        <w:t>In one of the institutions, the canteen area is small</w:t>
      </w:r>
      <w:r w:rsidR="008C1E8F" w:rsidRPr="003967F6">
        <w:rPr>
          <w:rFonts w:ascii="Tahoma" w:eastAsia="Tahoma" w:hAnsi="Tahoma" w:cs="Tahoma"/>
          <w:sz w:val="24"/>
          <w:szCs w:val="24"/>
          <w:lang w:val="en-GB"/>
        </w:rPr>
        <w:t xml:space="preserve"> (despite that sufficient amount of food is provided)</w:t>
      </w:r>
      <w:r w:rsidRPr="003967F6">
        <w:rPr>
          <w:rFonts w:ascii="Tahoma" w:eastAsia="Tahoma" w:hAnsi="Tahoma" w:cs="Tahoma"/>
          <w:sz w:val="24"/>
          <w:szCs w:val="24"/>
          <w:lang w:val="en-GB"/>
        </w:rPr>
        <w:t xml:space="preserve">, the number of tables and chairs is smaller than the number of students, which is why they take turns to have a meal. </w:t>
      </w:r>
    </w:p>
    <w:p w14:paraId="60C8DF35" w14:textId="2EDFCB48" w:rsidR="00A61932" w:rsidRPr="003967F6" w:rsidRDefault="008A4E47" w:rsidP="000A16E4">
      <w:pPr>
        <w:shd w:val="clear" w:color="auto" w:fill="FFFFFF"/>
        <w:spacing w:before="240"/>
        <w:ind w:firstLine="720"/>
        <w:jc w:val="both"/>
        <w:rPr>
          <w:rFonts w:ascii="Tahoma" w:eastAsia="Tahoma" w:hAnsi="Tahoma" w:cs="Tahoma"/>
          <w:sz w:val="24"/>
          <w:szCs w:val="24"/>
          <w:lang w:val="en-GB"/>
        </w:rPr>
      </w:pPr>
      <w:r w:rsidRPr="003967F6">
        <w:rPr>
          <w:rFonts w:ascii="Tahoma" w:eastAsia="Tahoma" w:hAnsi="Tahoma" w:cs="Tahoma"/>
          <w:sz w:val="24"/>
          <w:szCs w:val="24"/>
          <w:lang w:val="en-GB"/>
        </w:rPr>
        <w:t xml:space="preserve">In some institutions, respect for private life and personal space is not ensured. The Group of Observers recorded that the bathroom door was not locked while one of the girls was having a bath, as the lock was broken. Another employee of the same institution mentioned that children </w:t>
      </w:r>
      <w:r w:rsidR="008C1E8F" w:rsidRPr="003967F6">
        <w:rPr>
          <w:rFonts w:ascii="Tahoma" w:eastAsia="Tahoma" w:hAnsi="Tahoma" w:cs="Tahoma"/>
          <w:sz w:val="24"/>
          <w:szCs w:val="24"/>
          <w:lang w:val="en-GB"/>
        </w:rPr>
        <w:t>are obliged</w:t>
      </w:r>
      <w:r w:rsidRPr="003967F6">
        <w:rPr>
          <w:rFonts w:ascii="Tahoma" w:eastAsia="Tahoma" w:hAnsi="Tahoma" w:cs="Tahoma"/>
          <w:sz w:val="24"/>
          <w:szCs w:val="24"/>
          <w:lang w:val="en-GB"/>
        </w:rPr>
        <w:t xml:space="preserve"> to accept support while bathing</w:t>
      </w:r>
      <w:r w:rsidR="008C1E8F" w:rsidRPr="003967F6">
        <w:rPr>
          <w:rFonts w:ascii="Tahoma" w:eastAsia="Tahoma" w:hAnsi="Tahoma" w:cs="Tahoma"/>
          <w:sz w:val="24"/>
          <w:szCs w:val="24"/>
          <w:lang w:val="en-GB"/>
        </w:rPr>
        <w:t xml:space="preserve"> irrespective of the condition whether they really need support or not</w:t>
      </w:r>
      <w:r w:rsidRPr="003967F6">
        <w:rPr>
          <w:rFonts w:ascii="Tahoma" w:eastAsia="Tahoma" w:hAnsi="Tahoma" w:cs="Tahoma"/>
          <w:sz w:val="24"/>
          <w:szCs w:val="24"/>
          <w:lang w:val="en-GB"/>
        </w:rPr>
        <w:t>. One of them noted that even if a girl is big enough and can have a bath independently and does not want help, they help her either way. In addition, as a rule, employees do not knock on the door when entering bedrooms.</w:t>
      </w:r>
    </w:p>
    <w:p w14:paraId="1527EB2B" w14:textId="77777777" w:rsidR="00A61932" w:rsidRPr="003967F6" w:rsidRDefault="008A4E47" w:rsidP="000A16E4">
      <w:pPr>
        <w:shd w:val="clear" w:color="auto" w:fill="FFFFFF"/>
        <w:spacing w:before="240"/>
        <w:ind w:firstLine="720"/>
        <w:jc w:val="both"/>
        <w:rPr>
          <w:rFonts w:ascii="Tahoma" w:eastAsia="Tahoma" w:hAnsi="Tahoma" w:cs="Tahoma"/>
          <w:sz w:val="24"/>
          <w:szCs w:val="24"/>
          <w:lang w:val="en-GB"/>
        </w:rPr>
      </w:pPr>
      <w:r w:rsidRPr="003967F6">
        <w:rPr>
          <w:rFonts w:ascii="Tahoma" w:eastAsia="Tahoma" w:hAnsi="Tahoma" w:cs="Tahoma"/>
          <w:sz w:val="24"/>
          <w:szCs w:val="24"/>
          <w:lang w:val="en-GB"/>
        </w:rPr>
        <w:t>Not all institutions ensure proper temperature during winter, including in bedrooms and bathrooms.</w:t>
      </w:r>
    </w:p>
    <w:p w14:paraId="37758E37" w14:textId="77777777" w:rsidR="00A61932" w:rsidRPr="003967F6" w:rsidRDefault="008A4E47" w:rsidP="000A16E4">
      <w:pPr>
        <w:spacing w:before="240" w:after="240"/>
        <w:jc w:val="both"/>
        <w:rPr>
          <w:rFonts w:ascii="Tahoma" w:eastAsia="Tahoma" w:hAnsi="Tahoma" w:cs="Tahoma"/>
          <w:sz w:val="24"/>
          <w:szCs w:val="24"/>
          <w:lang w:val="en-GB"/>
        </w:rPr>
      </w:pPr>
      <w:r w:rsidRPr="003967F6">
        <w:rPr>
          <w:rFonts w:ascii="Tahoma" w:eastAsia="Tahoma" w:hAnsi="Tahoma" w:cs="Tahoma"/>
          <w:b/>
          <w:sz w:val="24"/>
          <w:szCs w:val="24"/>
          <w:lang w:val="en-GB"/>
        </w:rPr>
        <w:t>Recommendation</w:t>
      </w:r>
    </w:p>
    <w:p w14:paraId="33DD934C" w14:textId="3F9C53BF" w:rsidR="00A61932" w:rsidRPr="003967F6" w:rsidRDefault="008A4E47" w:rsidP="000A16E4">
      <w:pPr>
        <w:numPr>
          <w:ilvl w:val="0"/>
          <w:numId w:val="1"/>
        </w:numPr>
        <w:pBdr>
          <w:top w:val="nil"/>
          <w:left w:val="nil"/>
          <w:bottom w:val="nil"/>
          <w:right w:val="nil"/>
          <w:between w:val="nil"/>
        </w:pBdr>
        <w:shd w:val="clear" w:color="auto" w:fill="FFFFFF"/>
        <w:spacing w:before="240"/>
        <w:jc w:val="both"/>
        <w:rPr>
          <w:rFonts w:ascii="Tahoma" w:eastAsia="Tahoma" w:hAnsi="Tahoma" w:cs="Tahoma"/>
          <w:sz w:val="24"/>
          <w:szCs w:val="24"/>
          <w:lang w:val="en-GB"/>
        </w:rPr>
      </w:pPr>
      <w:r w:rsidRPr="003967F6">
        <w:rPr>
          <w:rFonts w:ascii="Tahoma" w:eastAsia="Tahoma" w:hAnsi="Tahoma" w:cs="Tahoma"/>
          <w:sz w:val="24"/>
          <w:szCs w:val="24"/>
          <w:lang w:val="en-GB"/>
        </w:rPr>
        <w:t>Provide children with care</w:t>
      </w:r>
      <w:r w:rsidR="000C2CC2" w:rsidRPr="003967F6">
        <w:rPr>
          <w:rFonts w:ascii="Tahoma" w:eastAsia="Tahoma" w:hAnsi="Tahoma" w:cs="Tahoma"/>
          <w:sz w:val="24"/>
          <w:szCs w:val="24"/>
          <w:lang w:val="en-GB"/>
        </w:rPr>
        <w:t xml:space="preserve"> and living conditions</w:t>
      </w:r>
      <w:r w:rsidRPr="003967F6">
        <w:rPr>
          <w:rFonts w:ascii="Tahoma" w:eastAsia="Tahoma" w:hAnsi="Tahoma" w:cs="Tahoma"/>
          <w:sz w:val="24"/>
          <w:szCs w:val="24"/>
          <w:lang w:val="en-GB"/>
        </w:rPr>
        <w:t xml:space="preserve"> based on human rights and dignity (irrespective of their sex, social origin, disability).</w:t>
      </w:r>
    </w:p>
    <w:p w14:paraId="566890BE" w14:textId="77777777" w:rsidR="00A61932" w:rsidRPr="003967F6" w:rsidRDefault="00A61932" w:rsidP="000A16E4">
      <w:pPr>
        <w:spacing w:before="240"/>
        <w:ind w:left="720"/>
        <w:jc w:val="both"/>
        <w:rPr>
          <w:rFonts w:ascii="Tahoma" w:eastAsia="Tahoma" w:hAnsi="Tahoma" w:cs="Tahoma"/>
          <w:sz w:val="24"/>
          <w:szCs w:val="24"/>
          <w:lang w:val="en-GB"/>
        </w:rPr>
      </w:pPr>
    </w:p>
    <w:p w14:paraId="0485A377" w14:textId="77777777" w:rsidR="00A61932" w:rsidRPr="003967F6" w:rsidRDefault="008A4E47" w:rsidP="000A16E4">
      <w:pPr>
        <w:pStyle w:val="2"/>
        <w:rPr>
          <w:rFonts w:ascii="Tahoma" w:hAnsi="Tahoma" w:cs="Tahoma"/>
          <w:b/>
          <w:color w:val="4F81BD" w:themeColor="accent1"/>
          <w:lang w:val="en-GB"/>
        </w:rPr>
      </w:pPr>
      <w:bookmarkStart w:id="15" w:name="_Toc149754547"/>
      <w:r w:rsidRPr="003967F6">
        <w:rPr>
          <w:rFonts w:ascii="Tahoma" w:hAnsi="Tahoma" w:cs="Tahoma"/>
          <w:b/>
          <w:color w:val="4F81BD" w:themeColor="accent1"/>
          <w:lang w:val="en-GB"/>
        </w:rPr>
        <w:t>Education, leisure and cultural activities (arts. 28, 29 and 31 of the Convention)</w:t>
      </w:r>
      <w:bookmarkEnd w:id="15"/>
      <w:r w:rsidRPr="003967F6">
        <w:rPr>
          <w:rFonts w:ascii="Tahoma" w:hAnsi="Tahoma" w:cs="Tahoma"/>
          <w:b/>
          <w:color w:val="4F81BD" w:themeColor="accent1"/>
          <w:lang w:val="en-GB"/>
        </w:rPr>
        <w:t xml:space="preserve"> </w:t>
      </w:r>
    </w:p>
    <w:p w14:paraId="5214E485" w14:textId="5B4FD550" w:rsidR="00A61932" w:rsidRPr="003967F6" w:rsidRDefault="008A4E47" w:rsidP="000A16E4">
      <w:pPr>
        <w:pBdr>
          <w:top w:val="nil"/>
          <w:left w:val="nil"/>
          <w:bottom w:val="nil"/>
          <w:right w:val="nil"/>
          <w:between w:val="nil"/>
        </w:pBdr>
        <w:shd w:val="clear" w:color="auto" w:fill="FFFFFF"/>
        <w:spacing w:before="240"/>
        <w:ind w:firstLine="720"/>
        <w:jc w:val="both"/>
        <w:rPr>
          <w:rFonts w:ascii="Tahoma" w:eastAsia="Tahoma" w:hAnsi="Tahoma" w:cs="Tahoma"/>
          <w:sz w:val="24"/>
          <w:szCs w:val="24"/>
          <w:lang w:val="en-GB"/>
        </w:rPr>
      </w:pPr>
      <w:r w:rsidRPr="003967F6">
        <w:rPr>
          <w:rFonts w:ascii="Tahoma" w:eastAsia="Tahoma" w:hAnsi="Tahoma" w:cs="Tahoma"/>
          <w:sz w:val="24"/>
          <w:szCs w:val="24"/>
          <w:lang w:val="en-GB"/>
        </w:rPr>
        <w:t xml:space="preserve">In public schools, the right of children from orphanages and crisis </w:t>
      </w:r>
      <w:proofErr w:type="spellStart"/>
      <w:r w:rsidRPr="003967F6">
        <w:rPr>
          <w:rFonts w:ascii="Tahoma" w:eastAsia="Tahoma" w:hAnsi="Tahoma" w:cs="Tahoma"/>
          <w:sz w:val="24"/>
          <w:szCs w:val="24"/>
          <w:lang w:val="en-GB"/>
        </w:rPr>
        <w:t>centers</w:t>
      </w:r>
      <w:proofErr w:type="spellEnd"/>
      <w:r w:rsidRPr="003967F6">
        <w:rPr>
          <w:rFonts w:ascii="Tahoma" w:eastAsia="Tahoma" w:hAnsi="Tahoma" w:cs="Tahoma"/>
          <w:sz w:val="24"/>
          <w:szCs w:val="24"/>
          <w:lang w:val="en-GB"/>
        </w:rPr>
        <w:t xml:space="preserve"> to be free from </w:t>
      </w:r>
      <w:r w:rsidR="000C2CC2" w:rsidRPr="003967F6">
        <w:rPr>
          <w:rFonts w:ascii="Tahoma" w:eastAsia="Tahoma" w:hAnsi="Tahoma" w:cs="Tahoma"/>
          <w:sz w:val="24"/>
          <w:szCs w:val="24"/>
          <w:lang w:val="en-GB"/>
        </w:rPr>
        <w:t xml:space="preserve">ill-treatment </w:t>
      </w:r>
      <w:r w:rsidRPr="003967F6">
        <w:rPr>
          <w:rFonts w:ascii="Tahoma" w:eastAsia="Tahoma" w:hAnsi="Tahoma" w:cs="Tahoma"/>
          <w:sz w:val="24"/>
          <w:szCs w:val="24"/>
          <w:lang w:val="en-GB"/>
        </w:rPr>
        <w:t>treatment is not ensured, which negatively affects children’s right to education.</w:t>
      </w:r>
      <w:r w:rsidR="000C2CC2" w:rsidRPr="003967F6">
        <w:rPr>
          <w:rFonts w:ascii="Tahoma" w:eastAsia="Tahoma" w:hAnsi="Tahoma" w:cs="Tahoma"/>
          <w:sz w:val="24"/>
          <w:szCs w:val="24"/>
          <w:lang w:val="en-GB"/>
        </w:rPr>
        <w:t xml:space="preserve"> </w:t>
      </w:r>
      <w:r w:rsidRPr="003967F6">
        <w:rPr>
          <w:rFonts w:ascii="Tahoma" w:eastAsia="Tahoma" w:hAnsi="Tahoma" w:cs="Tahoma"/>
          <w:sz w:val="24"/>
          <w:szCs w:val="24"/>
          <w:lang w:val="en-GB"/>
        </w:rPr>
        <w:t xml:space="preserve">Children receiving care in state-sponsored institutions are </w:t>
      </w:r>
      <w:proofErr w:type="spellStart"/>
      <w:r w:rsidRPr="003967F6">
        <w:rPr>
          <w:rFonts w:ascii="Tahoma" w:eastAsia="Tahoma" w:hAnsi="Tahoma" w:cs="Tahoma"/>
          <w:sz w:val="24"/>
          <w:szCs w:val="24"/>
          <w:lang w:val="en-GB"/>
        </w:rPr>
        <w:t>labeled</w:t>
      </w:r>
      <w:proofErr w:type="spellEnd"/>
      <w:r w:rsidRPr="003967F6">
        <w:rPr>
          <w:rFonts w:ascii="Tahoma" w:eastAsia="Tahoma" w:hAnsi="Tahoma" w:cs="Tahoma"/>
          <w:sz w:val="24"/>
          <w:szCs w:val="24"/>
          <w:lang w:val="en-GB"/>
        </w:rPr>
        <w:t xml:space="preserve">, mocked </w:t>
      </w:r>
      <w:r w:rsidRPr="003967F6">
        <w:rPr>
          <w:rFonts w:ascii="Tahoma" w:eastAsia="Tahoma" w:hAnsi="Tahoma" w:cs="Tahoma"/>
          <w:sz w:val="24"/>
          <w:szCs w:val="24"/>
          <w:lang w:val="en-GB"/>
        </w:rPr>
        <w:lastRenderedPageBreak/>
        <w:t>and bullied</w:t>
      </w:r>
      <w:r w:rsidR="00D533EB" w:rsidRPr="003967F6">
        <w:rPr>
          <w:rFonts w:ascii="Tahoma" w:eastAsia="Tahoma" w:hAnsi="Tahoma" w:cs="Tahoma"/>
          <w:sz w:val="24"/>
          <w:szCs w:val="24"/>
          <w:lang w:val="hy-AM"/>
        </w:rPr>
        <w:t xml:space="preserve"> </w:t>
      </w:r>
      <w:r w:rsidR="00D533EB" w:rsidRPr="003967F6">
        <w:rPr>
          <w:rFonts w:ascii="Tahoma" w:eastAsia="Tahoma" w:hAnsi="Tahoma" w:cs="Tahoma"/>
          <w:sz w:val="24"/>
          <w:szCs w:val="24"/>
          <w:lang w:val="en-US"/>
        </w:rPr>
        <w:t>by other students</w:t>
      </w:r>
      <w:r w:rsidRPr="003967F6">
        <w:rPr>
          <w:rFonts w:ascii="Tahoma" w:eastAsia="Tahoma" w:hAnsi="Tahoma" w:cs="Tahoma"/>
          <w:sz w:val="24"/>
          <w:szCs w:val="24"/>
          <w:lang w:val="en-GB"/>
        </w:rPr>
        <w:t>, they are called “orphanage child” or “orphan”. Children have difficulties adapting to school, while cooperation between institutions and schools is not effective.</w:t>
      </w:r>
    </w:p>
    <w:p w14:paraId="068F938B" w14:textId="77777777" w:rsidR="00A61932" w:rsidRPr="003967F6" w:rsidRDefault="008A4E47" w:rsidP="000A16E4">
      <w:pPr>
        <w:pBdr>
          <w:top w:val="nil"/>
          <w:left w:val="nil"/>
          <w:bottom w:val="nil"/>
          <w:right w:val="nil"/>
          <w:between w:val="nil"/>
        </w:pBdr>
        <w:shd w:val="clear" w:color="auto" w:fill="FFFFFF"/>
        <w:spacing w:before="240"/>
        <w:ind w:firstLine="720"/>
        <w:jc w:val="both"/>
        <w:rPr>
          <w:rFonts w:ascii="Tahoma" w:eastAsia="Tahoma" w:hAnsi="Tahoma" w:cs="Tahoma"/>
          <w:sz w:val="24"/>
          <w:szCs w:val="24"/>
          <w:lang w:val="en-GB"/>
        </w:rPr>
      </w:pPr>
      <w:r w:rsidRPr="003967F6">
        <w:rPr>
          <w:rFonts w:ascii="Tahoma" w:eastAsia="Tahoma" w:hAnsi="Tahoma" w:cs="Tahoma"/>
          <w:sz w:val="24"/>
          <w:szCs w:val="24"/>
          <w:lang w:val="en-GB"/>
        </w:rPr>
        <w:t xml:space="preserve">In such conditions, children with disabilities are more vulnerable, as they are </w:t>
      </w:r>
      <w:proofErr w:type="spellStart"/>
      <w:r w:rsidRPr="003967F6">
        <w:rPr>
          <w:rFonts w:ascii="Tahoma" w:eastAsia="Tahoma" w:hAnsi="Tahoma" w:cs="Tahoma"/>
          <w:sz w:val="24"/>
          <w:szCs w:val="24"/>
          <w:lang w:val="en-GB"/>
        </w:rPr>
        <w:t>labeled</w:t>
      </w:r>
      <w:proofErr w:type="spellEnd"/>
      <w:r w:rsidRPr="003967F6">
        <w:rPr>
          <w:rFonts w:ascii="Tahoma" w:eastAsia="Tahoma" w:hAnsi="Tahoma" w:cs="Tahoma"/>
          <w:sz w:val="24"/>
          <w:szCs w:val="24"/>
          <w:lang w:val="en-GB"/>
        </w:rPr>
        <w:t xml:space="preserve"> not only for being in a care institution, but also for having disabilities.</w:t>
      </w:r>
    </w:p>
    <w:p w14:paraId="4D1BEB13" w14:textId="77777777" w:rsidR="00A61932" w:rsidRPr="003967F6" w:rsidRDefault="008A4E47" w:rsidP="000A16E4">
      <w:pPr>
        <w:shd w:val="clear" w:color="auto" w:fill="FFFFFF"/>
        <w:spacing w:before="240"/>
        <w:ind w:firstLine="720"/>
        <w:jc w:val="both"/>
        <w:rPr>
          <w:rFonts w:ascii="Tahoma" w:eastAsia="Tahoma" w:hAnsi="Tahoma" w:cs="Tahoma"/>
          <w:b/>
          <w:sz w:val="24"/>
          <w:szCs w:val="24"/>
          <w:lang w:val="en-GB"/>
        </w:rPr>
      </w:pPr>
      <w:r w:rsidRPr="003967F6">
        <w:rPr>
          <w:rFonts w:ascii="Tahoma" w:eastAsia="Tahoma" w:hAnsi="Tahoma" w:cs="Tahoma"/>
          <w:b/>
          <w:sz w:val="24"/>
          <w:szCs w:val="24"/>
          <w:lang w:val="en-GB"/>
        </w:rPr>
        <w:t>Recommendation</w:t>
      </w:r>
    </w:p>
    <w:p w14:paraId="6D5895A5" w14:textId="2D5D1102" w:rsidR="00A61932" w:rsidRPr="00620341" w:rsidRDefault="00620341" w:rsidP="00620341">
      <w:pPr>
        <w:numPr>
          <w:ilvl w:val="0"/>
          <w:numId w:val="1"/>
        </w:numPr>
        <w:pBdr>
          <w:top w:val="nil"/>
          <w:left w:val="nil"/>
          <w:bottom w:val="nil"/>
          <w:right w:val="nil"/>
          <w:between w:val="nil"/>
        </w:pBdr>
        <w:shd w:val="clear" w:color="auto" w:fill="FFFFFF"/>
        <w:spacing w:before="240"/>
        <w:ind w:firstLine="380"/>
        <w:jc w:val="both"/>
        <w:rPr>
          <w:rFonts w:ascii="Tahoma" w:eastAsia="Tahoma" w:hAnsi="Tahoma" w:cs="Tahoma"/>
          <w:sz w:val="24"/>
          <w:szCs w:val="24"/>
          <w:lang w:val="en-GB"/>
        </w:rPr>
      </w:pPr>
      <w:r w:rsidRPr="00620341">
        <w:rPr>
          <w:rFonts w:ascii="Tahoma" w:eastAsia="Tahoma" w:hAnsi="Tahoma" w:cs="Tahoma"/>
          <w:sz w:val="24"/>
          <w:szCs w:val="24"/>
          <w:lang w:val="en-GB"/>
        </w:rPr>
        <w:t xml:space="preserve">Eliminate all factors hindering children’s education, as well as take efforts to change treatment of children receiving care in orphanages and crisis </w:t>
      </w:r>
      <w:proofErr w:type="spellStart"/>
      <w:r w:rsidRPr="00620341">
        <w:rPr>
          <w:rFonts w:ascii="Tahoma" w:eastAsia="Tahoma" w:hAnsi="Tahoma" w:cs="Tahoma"/>
          <w:sz w:val="24"/>
          <w:szCs w:val="24"/>
          <w:lang w:val="en-GB"/>
        </w:rPr>
        <w:t>centers</w:t>
      </w:r>
      <w:proofErr w:type="spellEnd"/>
      <w:r w:rsidRPr="00620341">
        <w:rPr>
          <w:rFonts w:ascii="Tahoma" w:eastAsia="Tahoma" w:hAnsi="Tahoma" w:cs="Tahoma"/>
          <w:sz w:val="24"/>
          <w:szCs w:val="24"/>
          <w:lang w:val="en-GB"/>
        </w:rPr>
        <w:t>, and contribute to giving a legal assessment to all possible cases of discrimination.</w:t>
      </w:r>
    </w:p>
    <w:sectPr w:rsidR="00A61932" w:rsidRPr="00620341" w:rsidSect="0062390F">
      <w:footerReference w:type="default" r:id="rId27"/>
      <w:footerReference w:type="first" r:id="rId28"/>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357FF" w14:textId="77777777" w:rsidR="009E3454" w:rsidRDefault="009E3454">
      <w:pPr>
        <w:spacing w:line="240" w:lineRule="auto"/>
      </w:pPr>
      <w:r>
        <w:separator/>
      </w:r>
    </w:p>
  </w:endnote>
  <w:endnote w:type="continuationSeparator" w:id="0">
    <w:p w14:paraId="229D7233" w14:textId="77777777" w:rsidR="009E3454" w:rsidRDefault="009E34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775541"/>
      <w:docPartObj>
        <w:docPartGallery w:val="Page Numbers (Bottom of Page)"/>
        <w:docPartUnique/>
      </w:docPartObj>
    </w:sdtPr>
    <w:sdtEndPr>
      <w:rPr>
        <w:noProof/>
      </w:rPr>
    </w:sdtEndPr>
    <w:sdtContent>
      <w:p w14:paraId="01E2A329" w14:textId="45486CAF" w:rsidR="0062390F" w:rsidRDefault="0062390F">
        <w:pPr>
          <w:pStyle w:val="afa"/>
          <w:jc w:val="center"/>
        </w:pPr>
        <w:r>
          <w:fldChar w:fldCharType="begin"/>
        </w:r>
        <w:r>
          <w:instrText xml:space="preserve"> PAGE   \* MERGEFORMAT </w:instrText>
        </w:r>
        <w:r>
          <w:fldChar w:fldCharType="separate"/>
        </w:r>
        <w:r w:rsidR="00693861">
          <w:rPr>
            <w:noProof/>
          </w:rPr>
          <w:t>6</w:t>
        </w:r>
        <w:r>
          <w:rPr>
            <w:noProof/>
          </w:rPr>
          <w:fldChar w:fldCharType="end"/>
        </w:r>
      </w:p>
    </w:sdtContent>
  </w:sdt>
  <w:p w14:paraId="750E9B4D" w14:textId="0D654A5E" w:rsidR="00E056CD" w:rsidRDefault="00E056CD" w:rsidP="0062390F">
    <w:pPr>
      <w:pStyle w:val="af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DC069" w14:textId="48A5AD27" w:rsidR="003967F6" w:rsidRPr="00C7346C" w:rsidRDefault="003967F6" w:rsidP="003967F6">
    <w:pPr>
      <w:pStyle w:val="afa"/>
      <w:jc w:val="center"/>
      <w:rPr>
        <w:b/>
        <w:bCs/>
        <w:sz w:val="24"/>
        <w:szCs w:val="24"/>
        <w:lang w:val="en-US"/>
      </w:rPr>
    </w:pPr>
    <w:r w:rsidRPr="00C7346C">
      <w:rPr>
        <w:b/>
        <w:bCs/>
        <w:sz w:val="24"/>
        <w:szCs w:val="24"/>
        <w:lang w:val="en-US"/>
      </w:rPr>
      <w:t>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80FF8" w14:textId="77777777" w:rsidR="009E3454" w:rsidRDefault="009E3454">
      <w:pPr>
        <w:spacing w:line="240" w:lineRule="auto"/>
      </w:pPr>
      <w:r>
        <w:separator/>
      </w:r>
    </w:p>
  </w:footnote>
  <w:footnote w:type="continuationSeparator" w:id="0">
    <w:p w14:paraId="69AEF26A" w14:textId="77777777" w:rsidR="009E3454" w:rsidRDefault="009E3454">
      <w:pPr>
        <w:spacing w:line="240" w:lineRule="auto"/>
      </w:pPr>
      <w:r>
        <w:continuationSeparator/>
      </w:r>
    </w:p>
  </w:footnote>
  <w:footnote w:id="1">
    <w:p w14:paraId="146769DB" w14:textId="437AA256" w:rsidR="00E056CD" w:rsidRPr="000D7475" w:rsidRDefault="00E056CD" w:rsidP="00845903">
      <w:pPr>
        <w:pStyle w:val="ac"/>
        <w:jc w:val="both"/>
        <w:rPr>
          <w:rFonts w:ascii="Tahoma" w:hAnsi="Tahoma" w:cs="Tahoma"/>
          <w:lang w:val="en-US"/>
        </w:rPr>
      </w:pPr>
      <w:r w:rsidRPr="000D7475">
        <w:rPr>
          <w:rStyle w:val="ae"/>
          <w:rFonts w:ascii="Tahoma" w:hAnsi="Tahoma" w:cs="Tahoma"/>
        </w:rPr>
        <w:footnoteRef/>
      </w:r>
      <w:r w:rsidRPr="000D7475">
        <w:rPr>
          <w:rFonts w:ascii="Tahoma" w:hAnsi="Tahoma" w:cs="Tahoma"/>
        </w:rPr>
        <w:t xml:space="preserve"> </w:t>
      </w:r>
      <w:r w:rsidRPr="000D7475">
        <w:rPr>
          <w:rFonts w:ascii="Tahoma" w:hAnsi="Tahoma" w:cs="Tahoma"/>
        </w:rPr>
        <w:tab/>
      </w:r>
      <w:r w:rsidRPr="000D7475">
        <w:rPr>
          <w:rFonts w:ascii="Tahoma" w:eastAsia="Tahoma" w:hAnsi="Tahoma" w:cs="Tahoma"/>
        </w:rPr>
        <w:t>Azerbaijan: Unlawful Strikes in Nagorno-Karabakh, Human Rights Watch, 11 December 2020,</w:t>
      </w:r>
      <w:r w:rsidR="000D7475" w:rsidRPr="000D7475">
        <w:rPr>
          <w:rFonts w:ascii="Tahoma" w:eastAsia="Tahoma" w:hAnsi="Tahoma" w:cs="Tahoma"/>
        </w:rPr>
        <w:t xml:space="preserve"> available at </w:t>
      </w:r>
      <w:hyperlink r:id="rId1" w:history="1">
        <w:r w:rsidRPr="000D7475">
          <w:rPr>
            <w:rStyle w:val="af0"/>
            <w:rFonts w:ascii="Tahoma" w:hAnsi="Tahoma" w:cs="Tahoma"/>
          </w:rPr>
          <w:t>https://www.hrw.org/news/2020/12/11/azerbaijan-unlawful-strikes-nagorno-karabakh</w:t>
        </w:r>
      </w:hyperlink>
      <w:r w:rsidRPr="000D7475">
        <w:rPr>
          <w:rFonts w:ascii="Tahoma" w:hAnsi="Tahoma" w:cs="Tahoma"/>
          <w:color w:val="666666"/>
          <w:lang w:val="hy-AM"/>
        </w:rPr>
        <w:t xml:space="preserve"> </w:t>
      </w:r>
      <w:r w:rsidRPr="000D7475">
        <w:rPr>
          <w:rFonts w:ascii="Tahoma" w:hAnsi="Tahoma" w:cs="Tahoma"/>
          <w:color w:val="666666"/>
        </w:rPr>
        <w:t xml:space="preserve"> </w:t>
      </w:r>
    </w:p>
  </w:footnote>
  <w:footnote w:id="2">
    <w:p w14:paraId="06ADBAD2" w14:textId="180044AB" w:rsidR="00E056CD" w:rsidRPr="000D7475" w:rsidRDefault="00E056CD">
      <w:pPr>
        <w:spacing w:line="240" w:lineRule="auto"/>
        <w:jc w:val="both"/>
        <w:rPr>
          <w:rFonts w:ascii="Tahoma" w:hAnsi="Tahoma" w:cs="Tahoma"/>
          <w:sz w:val="20"/>
          <w:szCs w:val="20"/>
        </w:rPr>
      </w:pPr>
      <w:r w:rsidRPr="000D7475">
        <w:rPr>
          <w:rFonts w:ascii="Tahoma" w:hAnsi="Tahoma" w:cs="Tahoma"/>
          <w:sz w:val="20"/>
          <w:szCs w:val="20"/>
          <w:vertAlign w:val="superscript"/>
        </w:rPr>
        <w:footnoteRef/>
      </w:r>
      <w:r w:rsidRPr="000D7475">
        <w:rPr>
          <w:rFonts w:ascii="Tahoma" w:hAnsi="Tahoma" w:cs="Tahoma"/>
          <w:sz w:val="20"/>
          <w:szCs w:val="20"/>
        </w:rPr>
        <w:t xml:space="preserve"> </w:t>
      </w:r>
      <w:r w:rsidRPr="000D7475">
        <w:rPr>
          <w:rFonts w:ascii="Tahoma" w:eastAsia="Tahoma" w:hAnsi="Tahoma" w:cs="Tahoma"/>
          <w:sz w:val="20"/>
          <w:szCs w:val="20"/>
        </w:rPr>
        <w:t xml:space="preserve"> Azerbaijani Drone Attack Injures 14 Year-Old in Armenia, available at </w:t>
      </w:r>
      <w:hyperlink r:id="rId2" w:anchor=":~:text=The%20boy%2C%20who%20was%20in,a%20farm%20field%20harvesting%20potatoes">
        <w:r w:rsidRPr="000D7475">
          <w:rPr>
            <w:rFonts w:ascii="Tahoma" w:eastAsia="Tahoma" w:hAnsi="Tahoma" w:cs="Tahoma"/>
            <w:color w:val="1155CC"/>
            <w:sz w:val="20"/>
            <w:szCs w:val="20"/>
            <w:u w:val="single"/>
          </w:rPr>
          <w:t>https://hetq.am/en/article/123075#:~:text=The%20boy%2C%20who%20was%20in,a%20farm%20field%20harvesting%20potatoes</w:t>
        </w:r>
      </w:hyperlink>
      <w:r w:rsidRPr="000D7475">
        <w:rPr>
          <w:rFonts w:ascii="Tahoma" w:eastAsia="Tahoma" w:hAnsi="Tahoma" w:cs="Tahoma"/>
          <w:sz w:val="20"/>
          <w:szCs w:val="20"/>
        </w:rPr>
        <w:t xml:space="preserve"> </w:t>
      </w:r>
    </w:p>
  </w:footnote>
  <w:footnote w:id="3">
    <w:p w14:paraId="4D654FFD" w14:textId="08B54620" w:rsidR="00E056CD" w:rsidRPr="000D7475" w:rsidRDefault="00E056CD" w:rsidP="00472D56">
      <w:pPr>
        <w:spacing w:line="240" w:lineRule="auto"/>
        <w:jc w:val="both"/>
        <w:rPr>
          <w:rFonts w:ascii="Tahoma" w:hAnsi="Tahoma" w:cs="Tahoma"/>
          <w:sz w:val="20"/>
          <w:szCs w:val="20"/>
        </w:rPr>
      </w:pPr>
      <w:r w:rsidRPr="000D7475">
        <w:rPr>
          <w:rFonts w:ascii="Tahoma" w:hAnsi="Tahoma" w:cs="Tahoma"/>
          <w:sz w:val="20"/>
          <w:szCs w:val="20"/>
          <w:vertAlign w:val="superscript"/>
        </w:rPr>
        <w:footnoteRef/>
      </w:r>
      <w:r w:rsidRPr="000D7475">
        <w:rPr>
          <w:rFonts w:ascii="Tahoma" w:hAnsi="Tahoma" w:cs="Tahoma"/>
          <w:sz w:val="20"/>
          <w:szCs w:val="20"/>
        </w:rPr>
        <w:t xml:space="preserve"> </w:t>
      </w:r>
      <w:r w:rsidRPr="000D7475">
        <w:rPr>
          <w:rFonts w:ascii="Tahoma" w:eastAsia="Tahoma" w:hAnsi="Tahoma" w:cs="Tahoma"/>
          <w:sz w:val="20"/>
          <w:szCs w:val="20"/>
        </w:rPr>
        <w:t xml:space="preserve">The statement of Ministry of Foreign Affairs of Armenia on the World Refugee Day, 20.06.2021, Ministry of Foreign </w:t>
      </w:r>
      <w:r w:rsidR="000D7475" w:rsidRPr="000D7475">
        <w:rPr>
          <w:rFonts w:ascii="Tahoma" w:eastAsia="Tahoma" w:hAnsi="Tahoma" w:cs="Tahoma"/>
          <w:sz w:val="20"/>
          <w:szCs w:val="20"/>
        </w:rPr>
        <w:t xml:space="preserve">Affairs of Armenia available at </w:t>
      </w:r>
      <w:hyperlink r:id="rId3">
        <w:r w:rsidRPr="000D7475">
          <w:rPr>
            <w:rFonts w:ascii="Tahoma" w:eastAsia="Tahoma" w:hAnsi="Tahoma" w:cs="Tahoma"/>
            <w:color w:val="1155CC"/>
            <w:sz w:val="20"/>
            <w:szCs w:val="20"/>
            <w:u w:val="single"/>
          </w:rPr>
          <w:t>https://www.mfa.am/en/interviews-articles-and-comments/2021/06/20/mfa_refugeesday/10997</w:t>
        </w:r>
      </w:hyperlink>
      <w:r w:rsidRPr="000D7475">
        <w:rPr>
          <w:rFonts w:ascii="Tahoma" w:eastAsia="Tahoma" w:hAnsi="Tahoma" w:cs="Tahoma"/>
          <w:sz w:val="20"/>
          <w:szCs w:val="20"/>
        </w:rPr>
        <w:t xml:space="preserve"> </w:t>
      </w:r>
    </w:p>
  </w:footnote>
  <w:footnote w:id="4">
    <w:p w14:paraId="08787DC2" w14:textId="470D2B4E" w:rsidR="00E056CD" w:rsidRPr="000D7475" w:rsidRDefault="00E056CD" w:rsidP="000D7475">
      <w:pPr>
        <w:spacing w:line="240" w:lineRule="auto"/>
        <w:jc w:val="both"/>
        <w:rPr>
          <w:rFonts w:ascii="Tahoma" w:hAnsi="Tahoma" w:cs="Tahoma"/>
          <w:sz w:val="20"/>
          <w:szCs w:val="20"/>
        </w:rPr>
      </w:pPr>
      <w:r w:rsidRPr="000D7475">
        <w:rPr>
          <w:rFonts w:ascii="Tahoma" w:hAnsi="Tahoma" w:cs="Tahoma"/>
          <w:sz w:val="20"/>
          <w:szCs w:val="20"/>
          <w:vertAlign w:val="superscript"/>
        </w:rPr>
        <w:footnoteRef/>
      </w:r>
      <w:r w:rsidRPr="000D7475">
        <w:rPr>
          <w:rFonts w:ascii="Tahoma" w:hAnsi="Tahoma" w:cs="Tahoma"/>
          <w:sz w:val="20"/>
          <w:szCs w:val="20"/>
        </w:rPr>
        <w:t xml:space="preserve"> </w:t>
      </w:r>
      <w:r w:rsidRPr="000D7475">
        <w:rPr>
          <w:rFonts w:ascii="Tahoma" w:eastAsia="Tahoma" w:hAnsi="Tahoma" w:cs="Tahoma"/>
          <w:sz w:val="20"/>
          <w:szCs w:val="20"/>
        </w:rPr>
        <w:t xml:space="preserve">“Report on the violations of individual and collective human rights as a result of Azerbaijan`s blockade of Artsakh (Nagorno Karabakh). Six month”, 12.06.2023, Human Rights Ombudsman of Artsakh, available at  </w:t>
      </w:r>
      <w:hyperlink r:id="rId4">
        <w:r w:rsidRPr="000D7475">
          <w:rPr>
            <w:rFonts w:ascii="Tahoma" w:eastAsia="Tahoma" w:hAnsi="Tahoma" w:cs="Tahoma"/>
            <w:color w:val="1155CC"/>
            <w:sz w:val="20"/>
            <w:szCs w:val="20"/>
            <w:u w:val="single"/>
          </w:rPr>
          <w:t>https://artsakhombuds.am/en/document/1028</w:t>
        </w:r>
      </w:hyperlink>
      <w:r w:rsidRPr="000D7475">
        <w:rPr>
          <w:rFonts w:ascii="Tahoma" w:eastAsia="Tahoma" w:hAnsi="Tahoma" w:cs="Tahoma"/>
          <w:sz w:val="20"/>
          <w:szCs w:val="20"/>
        </w:rPr>
        <w:t xml:space="preserve"> </w:t>
      </w:r>
    </w:p>
  </w:footnote>
  <w:footnote w:id="5">
    <w:p w14:paraId="117D3B9E" w14:textId="77777777" w:rsidR="00E056CD" w:rsidRPr="000D7475" w:rsidRDefault="00E056CD" w:rsidP="000D7475">
      <w:pPr>
        <w:spacing w:line="240" w:lineRule="auto"/>
        <w:jc w:val="both"/>
        <w:rPr>
          <w:rFonts w:ascii="Tahoma" w:hAnsi="Tahoma" w:cs="Tahoma"/>
          <w:sz w:val="20"/>
          <w:szCs w:val="20"/>
        </w:rPr>
      </w:pPr>
      <w:r w:rsidRPr="000D7475">
        <w:rPr>
          <w:rFonts w:ascii="Tahoma" w:hAnsi="Tahoma" w:cs="Tahoma"/>
          <w:sz w:val="20"/>
          <w:szCs w:val="20"/>
          <w:vertAlign w:val="superscript"/>
        </w:rPr>
        <w:footnoteRef/>
      </w:r>
      <w:r w:rsidRPr="000D7475">
        <w:rPr>
          <w:rFonts w:ascii="Tahoma" w:hAnsi="Tahoma" w:cs="Tahoma"/>
          <w:sz w:val="20"/>
          <w:szCs w:val="20"/>
        </w:rPr>
        <w:t xml:space="preserve"> </w:t>
      </w:r>
      <w:r w:rsidRPr="000D7475">
        <w:rPr>
          <w:rFonts w:ascii="Tahoma" w:eastAsia="Tahoma" w:hAnsi="Tahoma" w:cs="Tahoma"/>
          <w:sz w:val="20"/>
          <w:szCs w:val="20"/>
        </w:rPr>
        <w:t xml:space="preserve">In Nagorno-Karabakh, more than 2,000 infants under 1 year of age deprived of baby food - Deputy Minister of Health, 31.07.2023, ARKA News Agency, available at </w:t>
      </w:r>
      <w:hyperlink r:id="rId5">
        <w:r w:rsidRPr="000D7475">
          <w:rPr>
            <w:rFonts w:ascii="Tahoma" w:eastAsia="Tahoma" w:hAnsi="Tahoma" w:cs="Tahoma"/>
            <w:color w:val="1155CC"/>
            <w:sz w:val="20"/>
            <w:szCs w:val="20"/>
            <w:u w:val="single"/>
          </w:rPr>
          <w:t>https://arka.am/en/news/politics/in_nagorno_karabakh_more_than_2_000_infants_under_1_year_of_age_deprived_of_baby_food_deputy_ministe/</w:t>
        </w:r>
      </w:hyperlink>
      <w:r w:rsidRPr="000D7475">
        <w:rPr>
          <w:rFonts w:ascii="Tahoma" w:eastAsia="Tahoma" w:hAnsi="Tahoma" w:cs="Tahoma"/>
          <w:sz w:val="20"/>
          <w:szCs w:val="20"/>
        </w:rPr>
        <w:t xml:space="preserve"> </w:t>
      </w:r>
    </w:p>
  </w:footnote>
  <w:footnote w:id="6">
    <w:p w14:paraId="0C64E276" w14:textId="15C71594" w:rsidR="00E056CD" w:rsidRPr="000D7475" w:rsidRDefault="00E056CD" w:rsidP="000D7475">
      <w:pPr>
        <w:spacing w:line="240" w:lineRule="auto"/>
        <w:jc w:val="both"/>
        <w:rPr>
          <w:rFonts w:ascii="Tahoma" w:hAnsi="Tahoma" w:cs="Tahoma"/>
          <w:sz w:val="20"/>
          <w:szCs w:val="20"/>
        </w:rPr>
      </w:pPr>
      <w:r w:rsidRPr="000D7475">
        <w:rPr>
          <w:rFonts w:ascii="Tahoma" w:hAnsi="Tahoma" w:cs="Tahoma"/>
          <w:sz w:val="20"/>
          <w:szCs w:val="20"/>
          <w:vertAlign w:val="superscript"/>
        </w:rPr>
        <w:footnoteRef/>
      </w:r>
      <w:r w:rsidRPr="000D7475">
        <w:rPr>
          <w:rFonts w:ascii="Tahoma" w:hAnsi="Tahoma" w:cs="Tahoma"/>
          <w:sz w:val="20"/>
          <w:szCs w:val="20"/>
        </w:rPr>
        <w:t xml:space="preserve"> See “My child cannot sleep because of pain” No medi</w:t>
      </w:r>
      <w:r w:rsidR="00FB4E21">
        <w:rPr>
          <w:rFonts w:ascii="Tahoma" w:hAnsi="Tahoma" w:cs="Tahoma"/>
          <w:sz w:val="20"/>
          <w:szCs w:val="20"/>
        </w:rPr>
        <w:t xml:space="preserve">cation in blockaded </w:t>
      </w:r>
      <w:proofErr w:type="spellStart"/>
      <w:r w:rsidR="00FB4E21">
        <w:rPr>
          <w:rFonts w:ascii="Tahoma" w:hAnsi="Tahoma" w:cs="Tahoma"/>
          <w:sz w:val="20"/>
          <w:szCs w:val="20"/>
        </w:rPr>
        <w:t>Artsakh</w:t>
      </w:r>
      <w:proofErr w:type="spellEnd"/>
      <w:r w:rsidR="00FB4E21">
        <w:rPr>
          <w:rFonts w:ascii="Tahoma" w:hAnsi="Tahoma" w:cs="Tahoma"/>
          <w:sz w:val="20"/>
          <w:szCs w:val="20"/>
        </w:rPr>
        <w:t>, 02.09.2023</w:t>
      </w:r>
      <w:r w:rsidRPr="000D7475">
        <w:rPr>
          <w:rFonts w:ascii="Tahoma" w:hAnsi="Tahoma" w:cs="Tahoma"/>
          <w:sz w:val="20"/>
          <w:szCs w:val="20"/>
        </w:rPr>
        <w:t>, Article, “</w:t>
      </w:r>
      <w:proofErr w:type="spellStart"/>
      <w:r w:rsidRPr="000D7475">
        <w:rPr>
          <w:rFonts w:ascii="Tahoma" w:hAnsi="Tahoma" w:cs="Tahoma"/>
          <w:sz w:val="20"/>
          <w:szCs w:val="20"/>
        </w:rPr>
        <w:t>Pravmir</w:t>
      </w:r>
      <w:proofErr w:type="spellEnd"/>
      <w:r w:rsidRPr="000D7475">
        <w:rPr>
          <w:rFonts w:ascii="Tahoma" w:hAnsi="Tahoma" w:cs="Tahoma"/>
          <w:sz w:val="20"/>
          <w:szCs w:val="20"/>
        </w:rPr>
        <w:t xml:space="preserve">” edition, </w:t>
      </w:r>
      <w:hyperlink r:id="rId6">
        <w:r w:rsidRPr="000D7475">
          <w:rPr>
            <w:rFonts w:ascii="Tahoma" w:hAnsi="Tahoma" w:cs="Tahoma"/>
            <w:color w:val="1155CC"/>
            <w:sz w:val="20"/>
            <w:szCs w:val="20"/>
            <w:u w:val="single"/>
          </w:rPr>
          <w:t>https://www.pravmir.ru/moj-rebenok-ne-mozhet-spat-ot-boli-v-blokadnom-arczahe-net-lekarstv/?fbclid=IwAR38SeSxswK0ZY6iHJN4Drp8u4d-iJ3ZxwIQbU-tMrqmBusmzSpfGeP1tsg</w:t>
        </w:r>
      </w:hyperlink>
      <w:r w:rsidRPr="000D7475">
        <w:rPr>
          <w:rFonts w:ascii="Tahoma" w:hAnsi="Tahoma" w:cs="Tahoma"/>
          <w:sz w:val="20"/>
          <w:szCs w:val="20"/>
        </w:rPr>
        <w:t xml:space="preserve">    </w:t>
      </w:r>
    </w:p>
  </w:footnote>
  <w:footnote w:id="7">
    <w:p w14:paraId="615E8E53" w14:textId="637832A5" w:rsidR="00E056CD" w:rsidRPr="000D7475" w:rsidRDefault="00E056CD" w:rsidP="000D7475">
      <w:pPr>
        <w:pStyle w:val="ac"/>
        <w:jc w:val="both"/>
        <w:rPr>
          <w:rFonts w:ascii="Tahoma" w:hAnsi="Tahoma" w:cs="Tahoma"/>
        </w:rPr>
      </w:pPr>
      <w:r w:rsidRPr="000D7475">
        <w:rPr>
          <w:rStyle w:val="ae"/>
          <w:rFonts w:ascii="Tahoma" w:hAnsi="Tahoma" w:cs="Tahoma"/>
        </w:rPr>
        <w:footnoteRef/>
      </w:r>
      <w:r w:rsidRPr="000D7475">
        <w:rPr>
          <w:rFonts w:ascii="Tahoma" w:hAnsi="Tahoma" w:cs="Tahoma"/>
        </w:rPr>
        <w:t xml:space="preserve"> European Court decides to indicate interim measures in the “</w:t>
      </w:r>
      <w:proofErr w:type="spellStart"/>
      <w:r w:rsidRPr="000D7475">
        <w:rPr>
          <w:rFonts w:ascii="Tahoma" w:hAnsi="Tahoma" w:cs="Tahoma"/>
        </w:rPr>
        <w:t>Lachin</w:t>
      </w:r>
      <w:proofErr w:type="spellEnd"/>
      <w:r w:rsidRPr="000D7475">
        <w:rPr>
          <w:rFonts w:ascii="Tahoma" w:hAnsi="Tahoma" w:cs="Tahoma"/>
        </w:rPr>
        <w:t xml:space="preserve"> Corridor”</w:t>
      </w:r>
      <w:r w:rsidR="00FB4E21">
        <w:rPr>
          <w:rFonts w:ascii="Tahoma" w:hAnsi="Tahoma" w:cs="Tahoma"/>
          <w:lang w:val="en-US"/>
        </w:rPr>
        <w:t>, Press Release, 21.12.</w:t>
      </w:r>
      <w:r w:rsidRPr="000D7475">
        <w:rPr>
          <w:rFonts w:ascii="Tahoma" w:hAnsi="Tahoma" w:cs="Tahoma"/>
          <w:lang w:val="en-US"/>
        </w:rPr>
        <w:t xml:space="preserve">2022, </w:t>
      </w:r>
      <w:hyperlink r:id="rId7" w:tgtFrame="_self" w:history="1">
        <w:r w:rsidRPr="000D7475">
          <w:rPr>
            <w:rStyle w:val="af0"/>
            <w:rFonts w:ascii="Tahoma" w:hAnsi="Tahoma" w:cs="Tahoma"/>
          </w:rPr>
          <w:t xml:space="preserve">https://www.echr.coe.int › documents › d › </w:t>
        </w:r>
        <w:proofErr w:type="spellStart"/>
        <w:r w:rsidRPr="000D7475">
          <w:rPr>
            <w:rStyle w:val="af0"/>
            <w:rFonts w:ascii="Tahoma" w:hAnsi="Tahoma" w:cs="Tahoma"/>
          </w:rPr>
          <w:t>echr</w:t>
        </w:r>
        <w:proofErr w:type="spellEnd"/>
        <w:r w:rsidRPr="000D7475">
          <w:rPr>
            <w:rStyle w:val="af0"/>
            <w:rFonts w:ascii="Tahoma" w:hAnsi="Tahoma" w:cs="Tahoma"/>
          </w:rPr>
          <w:t xml:space="preserve"> › </w:t>
        </w:r>
        <w:proofErr w:type="spellStart"/>
        <w:r w:rsidRPr="000D7475">
          <w:rPr>
            <w:rStyle w:val="af0"/>
            <w:rFonts w:ascii="Tahoma" w:hAnsi="Tahoma" w:cs="Tahoma"/>
          </w:rPr>
          <w:t>CP_Azerbaijan_ENG</w:t>
        </w:r>
        <w:proofErr w:type="spellEnd"/>
      </w:hyperlink>
    </w:p>
  </w:footnote>
  <w:footnote w:id="8">
    <w:p w14:paraId="4ACAB8A2" w14:textId="781F0657" w:rsidR="00E056CD" w:rsidRPr="000D7475" w:rsidRDefault="00E056CD" w:rsidP="000D7475">
      <w:pPr>
        <w:spacing w:line="240" w:lineRule="auto"/>
        <w:jc w:val="both"/>
        <w:rPr>
          <w:rFonts w:ascii="Tahoma" w:hAnsi="Tahoma" w:cs="Tahoma"/>
          <w:sz w:val="20"/>
          <w:szCs w:val="20"/>
        </w:rPr>
      </w:pPr>
      <w:r w:rsidRPr="000D7475">
        <w:rPr>
          <w:rFonts w:ascii="Tahoma" w:hAnsi="Tahoma" w:cs="Tahoma"/>
          <w:sz w:val="20"/>
          <w:szCs w:val="20"/>
          <w:vertAlign w:val="superscript"/>
        </w:rPr>
        <w:footnoteRef/>
      </w:r>
      <w:r w:rsidRPr="000D7475">
        <w:rPr>
          <w:rFonts w:ascii="Tahoma" w:hAnsi="Tahoma" w:cs="Tahoma"/>
          <w:sz w:val="20"/>
          <w:szCs w:val="20"/>
        </w:rPr>
        <w:t xml:space="preserve"> </w:t>
      </w:r>
      <w:r w:rsidRPr="000D7475">
        <w:rPr>
          <w:rFonts w:ascii="Tahoma" w:eastAsia="Tahoma" w:hAnsi="Tahoma" w:cs="Tahoma"/>
          <w:sz w:val="20"/>
          <w:szCs w:val="20"/>
        </w:rPr>
        <w:t xml:space="preserve">In Recent Month, the Indicator of Reproductive Losses almost tripled: Head Doctor, </w:t>
      </w:r>
      <w:r w:rsidR="00FB4E21">
        <w:rPr>
          <w:rFonts w:ascii="Tahoma" w:eastAsia="Tahoma" w:hAnsi="Tahoma" w:cs="Tahoma"/>
          <w:sz w:val="20"/>
          <w:szCs w:val="20"/>
        </w:rPr>
        <w:t>20.07.2023</w:t>
      </w:r>
      <w:r w:rsidRPr="000D7475">
        <w:rPr>
          <w:rFonts w:ascii="Tahoma" w:eastAsia="Tahoma" w:hAnsi="Tahoma" w:cs="Tahoma"/>
          <w:sz w:val="20"/>
          <w:szCs w:val="20"/>
        </w:rPr>
        <w:t xml:space="preserve">, </w:t>
      </w:r>
      <w:r w:rsidRPr="000D7475">
        <w:rPr>
          <w:rFonts w:ascii="Tahoma" w:eastAsia="Tahoma" w:hAnsi="Tahoma" w:cs="Tahoma"/>
          <w:sz w:val="20"/>
          <w:szCs w:val="20"/>
          <w:highlight w:val="white"/>
        </w:rPr>
        <w:t xml:space="preserve">Iravaban.net news website, available at </w:t>
      </w:r>
      <w:hyperlink r:id="rId8">
        <w:r w:rsidRPr="000D7475">
          <w:rPr>
            <w:rFonts w:ascii="Tahoma" w:eastAsia="Tahoma" w:hAnsi="Tahoma" w:cs="Tahoma"/>
            <w:color w:val="1155CC"/>
            <w:sz w:val="20"/>
            <w:szCs w:val="20"/>
            <w:highlight w:val="white"/>
            <w:u w:val="single"/>
          </w:rPr>
          <w:t>https://iravaban.net/en/433941.html</w:t>
        </w:r>
      </w:hyperlink>
      <w:r w:rsidRPr="000D7475">
        <w:rPr>
          <w:rFonts w:ascii="Tahoma" w:eastAsia="Tahoma" w:hAnsi="Tahoma" w:cs="Tahoma"/>
          <w:sz w:val="20"/>
          <w:szCs w:val="20"/>
          <w:highlight w:val="white"/>
        </w:rPr>
        <w:t xml:space="preserve"> </w:t>
      </w:r>
    </w:p>
  </w:footnote>
  <w:footnote w:id="9">
    <w:p w14:paraId="2615C816" w14:textId="64E6E51F" w:rsidR="00E056CD" w:rsidRPr="000D7475" w:rsidRDefault="00E056CD" w:rsidP="000D7475">
      <w:pPr>
        <w:spacing w:line="240" w:lineRule="auto"/>
        <w:jc w:val="both"/>
        <w:rPr>
          <w:rFonts w:ascii="Tahoma" w:hAnsi="Tahoma" w:cs="Tahoma"/>
          <w:sz w:val="20"/>
          <w:szCs w:val="20"/>
        </w:rPr>
      </w:pPr>
      <w:r w:rsidRPr="000D7475">
        <w:rPr>
          <w:rFonts w:ascii="Tahoma" w:hAnsi="Tahoma" w:cs="Tahoma"/>
          <w:sz w:val="20"/>
          <w:szCs w:val="20"/>
          <w:vertAlign w:val="superscript"/>
        </w:rPr>
        <w:footnoteRef/>
      </w:r>
      <w:r w:rsidRPr="000D7475">
        <w:rPr>
          <w:rFonts w:ascii="Tahoma" w:hAnsi="Tahoma" w:cs="Tahoma"/>
          <w:sz w:val="20"/>
          <w:szCs w:val="20"/>
        </w:rPr>
        <w:t xml:space="preserve"> </w:t>
      </w:r>
      <w:r w:rsidRPr="000D7475">
        <w:rPr>
          <w:rFonts w:ascii="Tahoma" w:eastAsia="Tahoma" w:hAnsi="Tahoma" w:cs="Tahoma"/>
          <w:sz w:val="20"/>
          <w:szCs w:val="20"/>
        </w:rPr>
        <w:t xml:space="preserve">Pregnant woman suffers miscarriage in blockaded Nagorno-Karabakh because ambulance was unavailable due to fuel shortages, </w:t>
      </w:r>
      <w:r w:rsidR="00FB4E21">
        <w:rPr>
          <w:rFonts w:ascii="Tahoma" w:eastAsia="Tahoma" w:hAnsi="Tahoma" w:cs="Tahoma"/>
          <w:sz w:val="20"/>
          <w:szCs w:val="20"/>
        </w:rPr>
        <w:t>16.08.2023</w:t>
      </w:r>
      <w:r w:rsidRPr="000D7475">
        <w:rPr>
          <w:rFonts w:ascii="Tahoma" w:eastAsia="Tahoma" w:hAnsi="Tahoma" w:cs="Tahoma"/>
          <w:sz w:val="20"/>
          <w:szCs w:val="20"/>
        </w:rPr>
        <w:t>, “</w:t>
      </w:r>
      <w:proofErr w:type="spellStart"/>
      <w:r w:rsidRPr="000D7475">
        <w:rPr>
          <w:rFonts w:ascii="Tahoma" w:eastAsia="Tahoma" w:hAnsi="Tahoma" w:cs="Tahoma"/>
          <w:sz w:val="20"/>
          <w:szCs w:val="20"/>
        </w:rPr>
        <w:t>Armenpress</w:t>
      </w:r>
      <w:proofErr w:type="spellEnd"/>
      <w:r w:rsidRPr="000D7475">
        <w:rPr>
          <w:rFonts w:ascii="Tahoma" w:eastAsia="Tahoma" w:hAnsi="Tahoma" w:cs="Tahoma"/>
          <w:sz w:val="20"/>
          <w:szCs w:val="20"/>
        </w:rPr>
        <w:t xml:space="preserve">” news agency, available at </w:t>
      </w:r>
      <w:hyperlink r:id="rId9">
        <w:r w:rsidRPr="000D7475">
          <w:rPr>
            <w:rFonts w:ascii="Tahoma" w:eastAsia="Tahoma" w:hAnsi="Tahoma" w:cs="Tahoma"/>
            <w:color w:val="1155CC"/>
            <w:sz w:val="20"/>
            <w:szCs w:val="20"/>
            <w:u w:val="single"/>
          </w:rPr>
          <w:t>https://www.armenpress.am/eng/news/1117458/</w:t>
        </w:r>
      </w:hyperlink>
      <w:r w:rsidRPr="000D7475">
        <w:rPr>
          <w:rFonts w:ascii="Tahoma" w:eastAsia="Tahoma" w:hAnsi="Tahoma" w:cs="Tahoma"/>
          <w:sz w:val="20"/>
          <w:szCs w:val="20"/>
        </w:rPr>
        <w:t xml:space="preserve"> </w:t>
      </w:r>
    </w:p>
  </w:footnote>
  <w:footnote w:id="10">
    <w:p w14:paraId="060B7B6E" w14:textId="7BDAB18B" w:rsidR="00E056CD" w:rsidRPr="000D7475" w:rsidRDefault="00E056CD" w:rsidP="000D7475">
      <w:pPr>
        <w:spacing w:line="240" w:lineRule="auto"/>
        <w:jc w:val="both"/>
        <w:rPr>
          <w:rFonts w:ascii="Tahoma" w:hAnsi="Tahoma" w:cs="Tahoma"/>
          <w:sz w:val="20"/>
          <w:szCs w:val="20"/>
        </w:rPr>
      </w:pPr>
      <w:r w:rsidRPr="000D7475">
        <w:rPr>
          <w:rFonts w:ascii="Tahoma" w:hAnsi="Tahoma" w:cs="Tahoma"/>
          <w:sz w:val="20"/>
          <w:szCs w:val="20"/>
          <w:vertAlign w:val="superscript"/>
        </w:rPr>
        <w:footnoteRef/>
      </w:r>
      <w:r w:rsidRPr="000D7475">
        <w:rPr>
          <w:rFonts w:ascii="Tahoma" w:hAnsi="Tahoma" w:cs="Tahoma"/>
          <w:sz w:val="20"/>
          <w:szCs w:val="20"/>
        </w:rPr>
        <w:t xml:space="preserve"> </w:t>
      </w:r>
      <w:r w:rsidRPr="000D7475">
        <w:rPr>
          <w:rFonts w:ascii="Tahoma" w:eastAsia="Tahoma" w:hAnsi="Tahoma" w:cs="Tahoma"/>
          <w:sz w:val="20"/>
          <w:szCs w:val="20"/>
        </w:rPr>
        <w:t xml:space="preserve">In Nagorno-Karabakh, 3 and 6-year-old children died as a result of a serious humanitarian situation: Ararat Mirzoyan, </w:t>
      </w:r>
      <w:r w:rsidR="00FB4E21">
        <w:rPr>
          <w:rFonts w:ascii="Tahoma" w:eastAsia="Tahoma" w:hAnsi="Tahoma" w:cs="Tahoma"/>
          <w:sz w:val="20"/>
          <w:szCs w:val="20"/>
        </w:rPr>
        <w:t>13.07.2023</w:t>
      </w:r>
      <w:r w:rsidRPr="000D7475">
        <w:rPr>
          <w:rFonts w:ascii="Tahoma" w:eastAsia="Tahoma" w:hAnsi="Tahoma" w:cs="Tahoma"/>
          <w:sz w:val="20"/>
          <w:szCs w:val="20"/>
        </w:rPr>
        <w:t xml:space="preserve">, </w:t>
      </w:r>
      <w:r w:rsidRPr="000D7475">
        <w:rPr>
          <w:rFonts w:ascii="Tahoma" w:eastAsia="Tahoma" w:hAnsi="Tahoma" w:cs="Tahoma"/>
          <w:sz w:val="20"/>
          <w:szCs w:val="20"/>
          <w:highlight w:val="white"/>
        </w:rPr>
        <w:t xml:space="preserve">Iravaban.net news website, available at </w:t>
      </w:r>
      <w:hyperlink r:id="rId10">
        <w:r w:rsidRPr="000D7475">
          <w:rPr>
            <w:rFonts w:ascii="Tahoma" w:eastAsia="Tahoma" w:hAnsi="Tahoma" w:cs="Tahoma"/>
            <w:color w:val="1155CC"/>
            <w:sz w:val="20"/>
            <w:szCs w:val="20"/>
            <w:highlight w:val="white"/>
            <w:u w:val="single"/>
          </w:rPr>
          <w:t>https://iravaban.net/en/433024.html</w:t>
        </w:r>
      </w:hyperlink>
      <w:r w:rsidRPr="000D7475">
        <w:rPr>
          <w:rFonts w:ascii="Tahoma" w:eastAsia="Tahoma" w:hAnsi="Tahoma" w:cs="Tahoma"/>
          <w:sz w:val="20"/>
          <w:szCs w:val="20"/>
          <w:highlight w:val="white"/>
        </w:rPr>
        <w:t xml:space="preserve"> </w:t>
      </w:r>
    </w:p>
  </w:footnote>
  <w:footnote w:id="11">
    <w:p w14:paraId="018ADFB7" w14:textId="77777777" w:rsidR="00E056CD" w:rsidRPr="000D7475" w:rsidRDefault="00E056CD">
      <w:pPr>
        <w:spacing w:line="240" w:lineRule="auto"/>
        <w:jc w:val="both"/>
        <w:rPr>
          <w:rFonts w:ascii="Tahoma" w:hAnsi="Tahoma" w:cs="Tahoma"/>
          <w:sz w:val="20"/>
          <w:szCs w:val="20"/>
        </w:rPr>
      </w:pPr>
      <w:r w:rsidRPr="000D7475">
        <w:rPr>
          <w:rFonts w:ascii="Tahoma" w:hAnsi="Tahoma" w:cs="Tahoma"/>
          <w:sz w:val="20"/>
          <w:szCs w:val="20"/>
          <w:vertAlign w:val="superscript"/>
        </w:rPr>
        <w:footnoteRef/>
      </w:r>
      <w:r w:rsidRPr="000D7475">
        <w:rPr>
          <w:rFonts w:ascii="Tahoma" w:hAnsi="Tahoma" w:cs="Tahoma"/>
          <w:sz w:val="20"/>
          <w:szCs w:val="20"/>
        </w:rPr>
        <w:t xml:space="preserve"> </w:t>
      </w:r>
      <w:r w:rsidRPr="000D7475">
        <w:rPr>
          <w:rFonts w:ascii="Tahoma" w:eastAsia="Tahoma" w:hAnsi="Tahoma" w:cs="Tahoma"/>
          <w:sz w:val="20"/>
          <w:szCs w:val="20"/>
        </w:rPr>
        <w:t xml:space="preserve">Fact-Finding Activities, 26.09.2023, Center for Law and Justice, </w:t>
      </w:r>
      <w:proofErr w:type="spellStart"/>
      <w:r w:rsidRPr="000D7475">
        <w:rPr>
          <w:rFonts w:ascii="Tahoma" w:eastAsia="Tahoma" w:hAnsi="Tahoma" w:cs="Tahoma"/>
          <w:sz w:val="20"/>
          <w:szCs w:val="20"/>
        </w:rPr>
        <w:t>Tatoyan</w:t>
      </w:r>
      <w:proofErr w:type="spellEnd"/>
      <w:r w:rsidRPr="000D7475">
        <w:rPr>
          <w:rFonts w:ascii="Tahoma" w:eastAsia="Tahoma" w:hAnsi="Tahoma" w:cs="Tahoma"/>
          <w:sz w:val="20"/>
          <w:szCs w:val="20"/>
        </w:rPr>
        <w:t xml:space="preserve"> Foundation, available at </w:t>
      </w:r>
      <w:hyperlink r:id="rId11">
        <w:r w:rsidRPr="000D7475">
          <w:rPr>
            <w:rFonts w:ascii="Tahoma" w:eastAsia="Tahoma" w:hAnsi="Tahoma" w:cs="Tahoma"/>
            <w:color w:val="1155CC"/>
            <w:sz w:val="20"/>
            <w:szCs w:val="20"/>
            <w:u w:val="single"/>
          </w:rPr>
          <w:t>https://tatoyanfoundation.org/fact-finding-activity-results/?lang=en</w:t>
        </w:r>
      </w:hyperlink>
      <w:r w:rsidRPr="000D7475">
        <w:rPr>
          <w:rFonts w:ascii="Tahoma" w:eastAsia="Tahoma" w:hAnsi="Tahoma" w:cs="Tahoma"/>
          <w:sz w:val="20"/>
          <w:szCs w:val="20"/>
        </w:rPr>
        <w:t xml:space="preserve"> </w:t>
      </w:r>
    </w:p>
  </w:footnote>
  <w:footnote w:id="12">
    <w:p w14:paraId="1A97D91D" w14:textId="133A75FE" w:rsidR="00750FA1" w:rsidRPr="00750FA1" w:rsidRDefault="00750FA1">
      <w:pPr>
        <w:pStyle w:val="ac"/>
        <w:rPr>
          <w:lang w:val="en-US"/>
        </w:rPr>
      </w:pPr>
      <w:r>
        <w:rPr>
          <w:rStyle w:val="ae"/>
        </w:rPr>
        <w:footnoteRef/>
      </w:r>
      <w:r>
        <w:t xml:space="preserve"> Concluding observations on the combined third and fourth periodic reports of Armenia, adopted by the Committee at its sixty-third session (27 May – 14 June 2013)</w:t>
      </w:r>
      <w:r>
        <w:rPr>
          <w:lang w:val="hy-AM"/>
        </w:rPr>
        <w:t xml:space="preserve">, </w:t>
      </w:r>
      <w:r w:rsidRPr="00750FA1">
        <w:t>Committee on the Rights of the Child</w:t>
      </w:r>
      <w:r>
        <w:rPr>
          <w:lang w:val="hy-AM"/>
        </w:rPr>
        <w:t xml:space="preserve">, </w:t>
      </w:r>
      <w:r>
        <w:rPr>
          <w:lang w:val="en-US"/>
        </w:rPr>
        <w:t xml:space="preserve">available at </w:t>
      </w:r>
      <w:hyperlink r:id="rId12" w:history="1">
        <w:r w:rsidRPr="00D732DD">
          <w:rPr>
            <w:rStyle w:val="af0"/>
            <w:lang w:val="en-US"/>
          </w:rPr>
          <w:t>https://digitallibrary.un.org/record/756273</w:t>
        </w:r>
      </w:hyperlink>
      <w:r>
        <w:rPr>
          <w:lang w:val="en-US"/>
        </w:rPr>
        <w:t xml:space="preserve"> </w:t>
      </w:r>
    </w:p>
  </w:footnote>
  <w:footnote w:id="13">
    <w:p w14:paraId="47B51E29" w14:textId="77777777" w:rsidR="00E056CD" w:rsidRPr="000D7475" w:rsidRDefault="00E056CD">
      <w:pPr>
        <w:spacing w:line="240" w:lineRule="auto"/>
        <w:jc w:val="both"/>
        <w:rPr>
          <w:rFonts w:ascii="Tahoma" w:hAnsi="Tahoma" w:cs="Tahoma"/>
          <w:sz w:val="20"/>
          <w:szCs w:val="20"/>
        </w:rPr>
      </w:pPr>
      <w:r w:rsidRPr="000D7475">
        <w:rPr>
          <w:rFonts w:ascii="Tahoma" w:hAnsi="Tahoma" w:cs="Tahoma"/>
          <w:sz w:val="20"/>
          <w:szCs w:val="20"/>
          <w:vertAlign w:val="superscript"/>
        </w:rPr>
        <w:footnoteRef/>
      </w:r>
      <w:r w:rsidRPr="000D7475">
        <w:rPr>
          <w:rFonts w:ascii="Tahoma" w:hAnsi="Tahoma" w:cs="Tahoma"/>
          <w:sz w:val="20"/>
          <w:szCs w:val="20"/>
        </w:rPr>
        <w:t xml:space="preserve"> The Group of Observers conducting monitoring of care institutions is an independent body functioning since 2018. It was established according to order N 112-A/1 of the RA Minister of Labor and Social Affairs.</w:t>
      </w:r>
    </w:p>
  </w:footnote>
  <w:footnote w:id="14">
    <w:p w14:paraId="0A52EAF5" w14:textId="77777777" w:rsidR="00E056CD" w:rsidRPr="000D7475" w:rsidRDefault="00E056CD">
      <w:pPr>
        <w:spacing w:line="240" w:lineRule="auto"/>
        <w:jc w:val="both"/>
        <w:rPr>
          <w:rFonts w:ascii="Tahoma" w:hAnsi="Tahoma" w:cs="Tahoma"/>
          <w:sz w:val="20"/>
          <w:szCs w:val="20"/>
        </w:rPr>
      </w:pPr>
      <w:r w:rsidRPr="000D7475">
        <w:rPr>
          <w:rFonts w:ascii="Tahoma" w:hAnsi="Tahoma" w:cs="Tahoma"/>
          <w:sz w:val="20"/>
          <w:szCs w:val="20"/>
          <w:vertAlign w:val="superscript"/>
        </w:rPr>
        <w:footnoteRef/>
      </w:r>
      <w:r w:rsidRPr="000D7475">
        <w:rPr>
          <w:rFonts w:ascii="Tahoma" w:hAnsi="Tahoma" w:cs="Tahoma"/>
          <w:sz w:val="20"/>
          <w:szCs w:val="20"/>
        </w:rPr>
        <w:t xml:space="preserve"> </w:t>
      </w:r>
      <w:r w:rsidRPr="000D7475">
        <w:rPr>
          <w:rFonts w:ascii="Tahoma" w:eastAsia="Tahoma" w:hAnsi="Tahoma" w:cs="Tahoma"/>
          <w:sz w:val="20"/>
          <w:szCs w:val="20"/>
        </w:rPr>
        <w:t xml:space="preserve">2022 Human Rights Report on Armenia, Official Reports, U.S. Embassy in Armenia, available at </w:t>
      </w:r>
      <w:hyperlink r:id="rId13">
        <w:r w:rsidRPr="000D7475">
          <w:rPr>
            <w:rFonts w:ascii="Tahoma" w:eastAsia="Tahoma" w:hAnsi="Tahoma" w:cs="Tahoma"/>
            <w:color w:val="1155CC"/>
            <w:sz w:val="20"/>
            <w:szCs w:val="20"/>
            <w:u w:val="single"/>
          </w:rPr>
          <w:t>https://am.usembassy.gov/our-relationship/official-reports/</w:t>
        </w:r>
      </w:hyperlink>
    </w:p>
  </w:footnote>
  <w:footnote w:id="15">
    <w:p w14:paraId="2A0C72B3" w14:textId="77777777" w:rsidR="00E056CD" w:rsidRPr="000D7475" w:rsidRDefault="00E056CD">
      <w:pPr>
        <w:spacing w:line="240" w:lineRule="auto"/>
        <w:rPr>
          <w:rFonts w:ascii="Tahoma" w:hAnsi="Tahoma" w:cs="Tahoma"/>
          <w:sz w:val="20"/>
          <w:szCs w:val="20"/>
        </w:rPr>
      </w:pPr>
      <w:r w:rsidRPr="000D7475">
        <w:rPr>
          <w:rFonts w:ascii="Tahoma" w:hAnsi="Tahoma" w:cs="Tahoma"/>
          <w:sz w:val="20"/>
          <w:szCs w:val="20"/>
          <w:vertAlign w:val="superscript"/>
        </w:rPr>
        <w:footnoteRef/>
      </w:r>
      <w:r w:rsidRPr="000D7475">
        <w:rPr>
          <w:rFonts w:ascii="Tahoma" w:hAnsi="Tahoma" w:cs="Tahoma"/>
          <w:sz w:val="20"/>
          <w:szCs w:val="20"/>
        </w:rPr>
        <w:t xml:space="preserve"> See </w:t>
      </w:r>
      <w:hyperlink r:id="rId14">
        <w:r w:rsidRPr="000D7475">
          <w:rPr>
            <w:rFonts w:ascii="Tahoma" w:eastAsia="Tahoma" w:hAnsi="Tahoma" w:cs="Tahoma"/>
            <w:color w:val="1155CC"/>
            <w:sz w:val="20"/>
            <w:szCs w:val="20"/>
            <w:u w:val="single"/>
          </w:rPr>
          <w:t>https://www.unicef.org/armenia/en</w:t>
        </w:r>
      </w:hyperlink>
      <w:r w:rsidRPr="000D7475">
        <w:rPr>
          <w:rFonts w:ascii="Tahoma" w:eastAsia="Tahoma" w:hAnsi="Tahoma" w:cs="Tahoma"/>
          <w:sz w:val="20"/>
          <w:szCs w:val="20"/>
        </w:rPr>
        <w:t xml:space="preserve"> </w:t>
      </w:r>
    </w:p>
  </w:footnote>
  <w:footnote w:id="16">
    <w:p w14:paraId="3A99119F" w14:textId="77777777" w:rsidR="00E056CD" w:rsidRPr="000D7475" w:rsidRDefault="00E056CD">
      <w:pPr>
        <w:spacing w:line="240" w:lineRule="auto"/>
        <w:rPr>
          <w:rFonts w:ascii="Tahoma" w:hAnsi="Tahoma" w:cs="Tahoma"/>
          <w:sz w:val="20"/>
          <w:szCs w:val="20"/>
        </w:rPr>
      </w:pPr>
      <w:r w:rsidRPr="000D7475">
        <w:rPr>
          <w:rFonts w:ascii="Tahoma" w:hAnsi="Tahoma" w:cs="Tahoma"/>
          <w:sz w:val="20"/>
          <w:szCs w:val="20"/>
          <w:vertAlign w:val="superscript"/>
        </w:rPr>
        <w:footnoteRef/>
      </w:r>
      <w:r w:rsidRPr="000D7475">
        <w:rPr>
          <w:rFonts w:ascii="Tahoma" w:hAnsi="Tahoma" w:cs="Tahoma"/>
          <w:sz w:val="20"/>
          <w:szCs w:val="20"/>
        </w:rPr>
        <w:t xml:space="preserve"> See </w:t>
      </w:r>
      <w:hyperlink r:id="rId15">
        <w:r w:rsidRPr="000D7475">
          <w:rPr>
            <w:rFonts w:ascii="Tahoma" w:hAnsi="Tahoma" w:cs="Tahoma"/>
            <w:color w:val="1155CC"/>
            <w:sz w:val="20"/>
            <w:szCs w:val="20"/>
            <w:u w:val="single"/>
          </w:rPr>
          <w:t>https://www.hrw.org/world-report/2023/country-chapters/armenia</w:t>
        </w:r>
      </w:hyperlink>
    </w:p>
  </w:footnote>
  <w:footnote w:id="17">
    <w:p w14:paraId="1D45DD60" w14:textId="77777777" w:rsidR="00E056CD" w:rsidRPr="000D7475" w:rsidRDefault="00E056CD">
      <w:pPr>
        <w:spacing w:line="240" w:lineRule="auto"/>
        <w:rPr>
          <w:rFonts w:ascii="Tahoma" w:hAnsi="Tahoma" w:cs="Tahoma"/>
          <w:sz w:val="20"/>
          <w:szCs w:val="20"/>
        </w:rPr>
      </w:pPr>
      <w:r w:rsidRPr="000D7475">
        <w:rPr>
          <w:rFonts w:ascii="Tahoma" w:hAnsi="Tahoma" w:cs="Tahoma"/>
          <w:sz w:val="20"/>
          <w:szCs w:val="20"/>
          <w:vertAlign w:val="superscript"/>
        </w:rPr>
        <w:footnoteRef/>
      </w:r>
      <w:r w:rsidRPr="000D7475">
        <w:rPr>
          <w:rFonts w:ascii="Tahoma" w:hAnsi="Tahoma" w:cs="Tahoma"/>
          <w:sz w:val="20"/>
          <w:szCs w:val="20"/>
        </w:rPr>
        <w:t xml:space="preserve"> See </w:t>
      </w:r>
      <w:hyperlink r:id="rId16">
        <w:r w:rsidRPr="000D7475">
          <w:rPr>
            <w:rFonts w:ascii="Tahoma" w:hAnsi="Tahoma" w:cs="Tahoma"/>
            <w:color w:val="1155CC"/>
            <w:sz w:val="20"/>
            <w:szCs w:val="20"/>
            <w:u w:val="single"/>
          </w:rPr>
          <w:t>https://www.hrw.org/sites/default/files/media_2022/12/Human%20Rights%20Watch%20Submission%20to%20the%20Committee%20on%20the%20Rights%20of%20the%20Child%20Review%20of%20Azerbaijan.pdf</w:t>
        </w:r>
      </w:hyperlink>
      <w:r w:rsidRPr="000D7475">
        <w:rPr>
          <w:rFonts w:ascii="Tahoma" w:hAnsi="Tahoma" w:cs="Tahoma"/>
          <w:sz w:val="20"/>
          <w:szCs w:val="20"/>
        </w:rPr>
        <w:t xml:space="preserve">; </w:t>
      </w:r>
      <w:hyperlink r:id="rId17">
        <w:r w:rsidRPr="000D7475">
          <w:rPr>
            <w:rFonts w:ascii="Tahoma" w:hAnsi="Tahoma" w:cs="Tahoma"/>
            <w:color w:val="1155CC"/>
            <w:sz w:val="20"/>
            <w:szCs w:val="20"/>
            <w:u w:val="single"/>
          </w:rPr>
          <w:t>https://www.hrw.org/news/2022/07/07/human-rights-watch-submission-committee-rights-persons-disabilities-draft</w:t>
        </w:r>
      </w:hyperlink>
      <w:r w:rsidRPr="000D7475">
        <w:rPr>
          <w:rFonts w:ascii="Tahoma" w:hAnsi="Tahoma" w:cs="Tahoma"/>
          <w:sz w:val="20"/>
          <w:szCs w:val="20"/>
        </w:rPr>
        <w:t xml:space="preserve"> </w:t>
      </w:r>
    </w:p>
  </w:footnote>
  <w:footnote w:id="18">
    <w:p w14:paraId="1C4A72D6" w14:textId="77777777" w:rsidR="00E056CD" w:rsidRPr="000D7475" w:rsidRDefault="00E056CD">
      <w:pPr>
        <w:spacing w:line="240" w:lineRule="auto"/>
        <w:jc w:val="both"/>
        <w:rPr>
          <w:rFonts w:ascii="Tahoma" w:hAnsi="Tahoma" w:cs="Tahoma"/>
          <w:sz w:val="20"/>
          <w:szCs w:val="20"/>
        </w:rPr>
      </w:pPr>
      <w:r w:rsidRPr="000D7475">
        <w:rPr>
          <w:rFonts w:ascii="Tahoma" w:hAnsi="Tahoma" w:cs="Tahoma"/>
          <w:sz w:val="20"/>
          <w:szCs w:val="20"/>
          <w:vertAlign w:val="superscript"/>
        </w:rPr>
        <w:footnoteRef/>
      </w:r>
      <w:r w:rsidRPr="000D7475">
        <w:rPr>
          <w:rFonts w:ascii="Tahoma" w:hAnsi="Tahoma" w:cs="Tahoma"/>
          <w:sz w:val="20"/>
          <w:szCs w:val="20"/>
        </w:rPr>
        <w:t xml:space="preserve"> See RA Government’s decree N </w:t>
      </w:r>
      <w:r w:rsidRPr="000D7475">
        <w:rPr>
          <w:rFonts w:ascii="Tahoma" w:eastAsia="Tahoma" w:hAnsi="Tahoma" w:cs="Tahoma"/>
          <w:sz w:val="20"/>
          <w:szCs w:val="20"/>
          <w:highlight w:val="white"/>
        </w:rPr>
        <w:t xml:space="preserve">1774 - Ն of 28 October 2021 on making amendments and addenda to the RA Government’s decree N 1555-N of 7 November 2019, available at </w:t>
      </w:r>
      <w:hyperlink r:id="rId18">
        <w:r w:rsidRPr="000D7475">
          <w:rPr>
            <w:rFonts w:ascii="Tahoma" w:hAnsi="Tahoma" w:cs="Tahoma"/>
            <w:color w:val="1155CC"/>
            <w:sz w:val="20"/>
            <w:szCs w:val="20"/>
            <w:u w:val="single"/>
          </w:rPr>
          <w:t>https://www.e-gov.am/gov-decrees/item/37169/?fbclid=IwAR2v57CJT8L4_FqmrUcYK70Et-AcHrQ9hiBLrLzuq8jUy0naJGfWk9Y0uOw</w:t>
        </w:r>
      </w:hyperlink>
      <w:r w:rsidRPr="000D7475">
        <w:rPr>
          <w:rFonts w:ascii="Tahoma" w:hAnsi="Tahoma" w:cs="Tahoma"/>
          <w:sz w:val="20"/>
          <w:szCs w:val="20"/>
        </w:rPr>
        <w:t xml:space="preserve"> </w:t>
      </w:r>
    </w:p>
  </w:footnote>
  <w:footnote w:id="19">
    <w:p w14:paraId="26CEDD27" w14:textId="07E881E4" w:rsidR="00E056CD" w:rsidRPr="000D7475" w:rsidRDefault="00E056CD" w:rsidP="00974237">
      <w:pPr>
        <w:spacing w:line="240" w:lineRule="auto"/>
        <w:jc w:val="both"/>
        <w:rPr>
          <w:rFonts w:ascii="Tahoma" w:hAnsi="Tahoma" w:cs="Tahoma"/>
          <w:sz w:val="20"/>
          <w:szCs w:val="20"/>
        </w:rPr>
      </w:pPr>
      <w:r w:rsidRPr="000D7475">
        <w:rPr>
          <w:rFonts w:ascii="Tahoma" w:hAnsi="Tahoma" w:cs="Tahoma"/>
          <w:sz w:val="20"/>
          <w:szCs w:val="20"/>
          <w:vertAlign w:val="superscript"/>
        </w:rPr>
        <w:footnoteRef/>
      </w:r>
      <w:r w:rsidRPr="000D7475">
        <w:rPr>
          <w:rFonts w:ascii="Tahoma" w:hAnsi="Tahoma" w:cs="Tahoma"/>
          <w:sz w:val="20"/>
          <w:szCs w:val="20"/>
        </w:rPr>
        <w:t xml:space="preserve"> </w:t>
      </w:r>
      <w:r w:rsidRPr="000D7475">
        <w:rPr>
          <w:rFonts w:ascii="Tahoma" w:eastAsia="Tahoma" w:hAnsi="Tahoma" w:cs="Tahoma"/>
          <w:sz w:val="20"/>
          <w:szCs w:val="20"/>
        </w:rPr>
        <w:t xml:space="preserve">Joint Statement on Disability-based Discrimination against Orphanage Graduates, 15․11․2021, available at </w:t>
      </w:r>
      <w:hyperlink r:id="rId19">
        <w:r w:rsidRPr="000D7475">
          <w:rPr>
            <w:rFonts w:ascii="Tahoma" w:eastAsia="Tahoma" w:hAnsi="Tahoma" w:cs="Tahoma"/>
            <w:color w:val="1155CC"/>
            <w:sz w:val="20"/>
            <w:szCs w:val="20"/>
            <w:u w:val="single"/>
          </w:rPr>
          <w:t>https://dra.am/news/joint-statement-on-discrimination-against-graduates</w:t>
        </w:r>
      </w:hyperlink>
      <w:r w:rsidRPr="000D7475">
        <w:rPr>
          <w:rFonts w:ascii="Tahoma" w:eastAsia="Tahoma" w:hAnsi="Tahoma" w:cs="Tahoma"/>
          <w:sz w:val="20"/>
          <w:szCs w:val="20"/>
        </w:rPr>
        <w:t xml:space="preserve"> </w:t>
      </w:r>
    </w:p>
  </w:footnote>
  <w:footnote w:id="20">
    <w:p w14:paraId="6906F8FB" w14:textId="17564190" w:rsidR="00E056CD" w:rsidRPr="000D7475" w:rsidRDefault="00E056CD">
      <w:pPr>
        <w:spacing w:line="240" w:lineRule="auto"/>
        <w:jc w:val="both"/>
        <w:rPr>
          <w:rFonts w:ascii="Tahoma" w:hAnsi="Tahoma" w:cs="Tahoma"/>
          <w:sz w:val="20"/>
          <w:szCs w:val="20"/>
        </w:rPr>
      </w:pPr>
      <w:r w:rsidRPr="000D7475">
        <w:rPr>
          <w:rFonts w:ascii="Tahoma" w:hAnsi="Tahoma" w:cs="Tahoma"/>
          <w:sz w:val="20"/>
          <w:szCs w:val="20"/>
          <w:vertAlign w:val="superscript"/>
        </w:rPr>
        <w:footnoteRef/>
      </w:r>
      <w:r w:rsidRPr="000D7475">
        <w:rPr>
          <w:rFonts w:ascii="Tahoma" w:hAnsi="Tahoma" w:cs="Tahoma"/>
          <w:sz w:val="20"/>
          <w:szCs w:val="20"/>
        </w:rPr>
        <w:t xml:space="preserve"> “Specialized orphanage of </w:t>
      </w:r>
      <w:proofErr w:type="spellStart"/>
      <w:r w:rsidRPr="000D7475">
        <w:rPr>
          <w:rFonts w:ascii="Tahoma" w:hAnsi="Tahoma" w:cs="Tahoma"/>
          <w:sz w:val="20"/>
          <w:szCs w:val="20"/>
        </w:rPr>
        <w:t>Kharberd</w:t>
      </w:r>
      <w:proofErr w:type="spellEnd"/>
      <w:r w:rsidRPr="000D7475">
        <w:rPr>
          <w:rFonts w:ascii="Tahoma" w:hAnsi="Tahoma" w:cs="Tahoma"/>
          <w:sz w:val="20"/>
          <w:szCs w:val="20"/>
        </w:rPr>
        <w:t>”</w:t>
      </w:r>
      <w:r w:rsidR="00935C44" w:rsidRPr="000D7475">
        <w:rPr>
          <w:rFonts w:ascii="Tahoma" w:hAnsi="Tahoma" w:cs="Tahoma"/>
          <w:sz w:val="20"/>
          <w:szCs w:val="20"/>
        </w:rPr>
        <w:t xml:space="preserve"> SNCO, Children’s Home of </w:t>
      </w:r>
      <w:proofErr w:type="spellStart"/>
      <w:r w:rsidR="00935C44" w:rsidRPr="000D7475">
        <w:rPr>
          <w:rFonts w:ascii="Tahoma" w:hAnsi="Tahoma" w:cs="Tahoma"/>
          <w:sz w:val="20"/>
          <w:szCs w:val="20"/>
        </w:rPr>
        <w:t>Gyumr</w:t>
      </w:r>
      <w:r w:rsidR="00935C44" w:rsidRPr="000D7475">
        <w:rPr>
          <w:rFonts w:ascii="Tahoma" w:hAnsi="Tahoma" w:cs="Tahoma"/>
          <w:sz w:val="20"/>
          <w:szCs w:val="20"/>
          <w:lang w:val="en-US"/>
        </w:rPr>
        <w:t>i</w:t>
      </w:r>
      <w:proofErr w:type="spellEnd"/>
      <w:r w:rsidR="00935C44" w:rsidRPr="000D7475">
        <w:rPr>
          <w:rFonts w:ascii="Tahoma" w:hAnsi="Tahoma" w:cs="Tahoma"/>
          <w:sz w:val="20"/>
          <w:szCs w:val="20"/>
        </w:rPr>
        <w:t xml:space="preserve"> SNCO</w:t>
      </w:r>
      <w:r w:rsidRPr="000D7475">
        <w:rPr>
          <w:rFonts w:ascii="Tahoma" w:hAnsi="Tahoma" w:cs="Tahoma"/>
          <w:sz w:val="20"/>
          <w:szCs w:val="20"/>
        </w:rPr>
        <w:t xml:space="preserve">, Orphanage named after Mari </w:t>
      </w:r>
      <w:proofErr w:type="spellStart"/>
      <w:r w:rsidRPr="000D7475">
        <w:rPr>
          <w:rFonts w:ascii="Tahoma" w:hAnsi="Tahoma" w:cs="Tahoma"/>
          <w:sz w:val="20"/>
          <w:szCs w:val="20"/>
        </w:rPr>
        <w:t>Izmirlyan</w:t>
      </w:r>
      <w:proofErr w:type="spellEnd"/>
      <w:r w:rsidRPr="000D7475">
        <w:rPr>
          <w:rFonts w:ascii="Tahoma" w:hAnsi="Tahoma" w:cs="Tahoma"/>
          <w:sz w:val="20"/>
          <w:szCs w:val="20"/>
        </w:rPr>
        <w:t xml:space="preserve"> SNCO, </w:t>
      </w:r>
      <w:proofErr w:type="spellStart"/>
      <w:r w:rsidRPr="000D7475">
        <w:rPr>
          <w:rFonts w:ascii="Tahoma" w:hAnsi="Tahoma" w:cs="Tahoma"/>
          <w:sz w:val="20"/>
          <w:szCs w:val="20"/>
        </w:rPr>
        <w:t>Gavar</w:t>
      </w:r>
      <w:proofErr w:type="spellEnd"/>
      <w:r w:rsidRPr="000D7475">
        <w:rPr>
          <w:rFonts w:ascii="Tahoma" w:hAnsi="Tahoma" w:cs="Tahoma"/>
          <w:sz w:val="20"/>
          <w:szCs w:val="20"/>
        </w:rPr>
        <w:t xml:space="preserve"> orphanage SNCO, Infant’s House of Yerevan SNCO, </w:t>
      </w:r>
      <w:proofErr w:type="spellStart"/>
      <w:r w:rsidRPr="000D7475">
        <w:rPr>
          <w:rFonts w:ascii="Tahoma" w:hAnsi="Tahoma" w:cs="Tahoma"/>
          <w:sz w:val="20"/>
          <w:szCs w:val="20"/>
        </w:rPr>
        <w:t>Zatik</w:t>
      </w:r>
      <w:proofErr w:type="spellEnd"/>
      <w:r w:rsidRPr="000D7475">
        <w:rPr>
          <w:rFonts w:ascii="Tahoma" w:hAnsi="Tahoma" w:cs="Tahoma"/>
          <w:sz w:val="20"/>
          <w:szCs w:val="20"/>
        </w:rPr>
        <w:t xml:space="preserve"> child support center in Yerevan SNCO, </w:t>
      </w:r>
      <w:r w:rsidR="00935C44" w:rsidRPr="000D7475">
        <w:rPr>
          <w:rFonts w:ascii="Tahoma" w:hAnsi="Tahoma" w:cs="Tahoma"/>
          <w:sz w:val="20"/>
          <w:szCs w:val="20"/>
        </w:rPr>
        <w:t xml:space="preserve">Shirak region Child and Family Support Center SNCO, </w:t>
      </w:r>
      <w:r w:rsidRPr="000D7475">
        <w:rPr>
          <w:rFonts w:ascii="Tahoma" w:hAnsi="Tahoma" w:cs="Tahoma"/>
          <w:sz w:val="20"/>
          <w:szCs w:val="20"/>
        </w:rPr>
        <w:t>Syunik region Child and Family Support SNCO</w:t>
      </w:r>
    </w:p>
  </w:footnote>
  <w:footnote w:id="21">
    <w:p w14:paraId="22B0F066" w14:textId="5B1F7F48" w:rsidR="00E056CD" w:rsidRPr="000D7475" w:rsidRDefault="00E056CD">
      <w:pPr>
        <w:spacing w:line="240" w:lineRule="auto"/>
        <w:jc w:val="both"/>
        <w:rPr>
          <w:rFonts w:ascii="Tahoma" w:hAnsi="Tahoma" w:cs="Tahoma"/>
          <w:sz w:val="20"/>
          <w:szCs w:val="20"/>
        </w:rPr>
      </w:pPr>
      <w:r w:rsidRPr="000D7475">
        <w:rPr>
          <w:rFonts w:ascii="Tahoma" w:hAnsi="Tahoma" w:cs="Tahoma"/>
          <w:sz w:val="20"/>
          <w:szCs w:val="20"/>
          <w:vertAlign w:val="superscript"/>
        </w:rPr>
        <w:footnoteRef/>
      </w:r>
      <w:r w:rsidRPr="000D7475">
        <w:rPr>
          <w:rFonts w:ascii="Tahoma" w:hAnsi="Tahoma" w:cs="Tahoma"/>
          <w:sz w:val="20"/>
          <w:szCs w:val="20"/>
        </w:rPr>
        <w:t xml:space="preserve"> Electronic platform on National Human Rights Strategy, Action 18.4, available at </w:t>
      </w:r>
      <w:hyperlink r:id="rId20">
        <w:r w:rsidRPr="000D7475">
          <w:rPr>
            <w:rFonts w:ascii="Tahoma" w:hAnsi="Tahoma" w:cs="Tahoma"/>
            <w:color w:val="1155CC"/>
            <w:sz w:val="20"/>
            <w:szCs w:val="20"/>
            <w:u w:val="single"/>
          </w:rPr>
          <w:t>http://www.e-rights.am/?app=AppEvent&amp;page=default&amp;event_id=79&amp;event_tab=report</w:t>
        </w:r>
      </w:hyperlink>
      <w:r w:rsidRPr="000D7475">
        <w:rPr>
          <w:rFonts w:ascii="Tahoma" w:hAnsi="Tahoma" w:cs="Tahoma"/>
          <w:sz w:val="20"/>
          <w:szCs w:val="20"/>
        </w:rPr>
        <w:t xml:space="preserve"> </w:t>
      </w:r>
    </w:p>
  </w:footnote>
  <w:footnote w:id="22">
    <w:p w14:paraId="79033D29" w14:textId="77777777" w:rsidR="00E056CD" w:rsidRPr="000D7475" w:rsidRDefault="00E056CD">
      <w:pPr>
        <w:spacing w:line="240" w:lineRule="auto"/>
        <w:rPr>
          <w:rFonts w:ascii="Tahoma" w:hAnsi="Tahoma" w:cs="Tahoma"/>
          <w:sz w:val="20"/>
          <w:szCs w:val="20"/>
        </w:rPr>
      </w:pPr>
      <w:r w:rsidRPr="000D7475">
        <w:rPr>
          <w:rFonts w:ascii="Tahoma" w:hAnsi="Tahoma" w:cs="Tahoma"/>
          <w:sz w:val="20"/>
          <w:szCs w:val="20"/>
          <w:vertAlign w:val="superscript"/>
        </w:rPr>
        <w:footnoteRef/>
      </w:r>
      <w:r w:rsidRPr="000D7475">
        <w:rPr>
          <w:rFonts w:ascii="Tahoma" w:hAnsi="Tahoma" w:cs="Tahoma"/>
          <w:sz w:val="20"/>
          <w:szCs w:val="20"/>
        </w:rPr>
        <w:t xml:space="preserve"> Ibid</w:t>
      </w:r>
    </w:p>
  </w:footnote>
  <w:footnote w:id="23">
    <w:p w14:paraId="33BABF62" w14:textId="3297E1F7" w:rsidR="00E056CD" w:rsidRPr="000D7475" w:rsidRDefault="00E056CD">
      <w:pPr>
        <w:spacing w:line="240" w:lineRule="auto"/>
        <w:jc w:val="both"/>
        <w:rPr>
          <w:rFonts w:ascii="Tahoma" w:hAnsi="Tahoma" w:cs="Tahoma"/>
          <w:sz w:val="20"/>
          <w:szCs w:val="20"/>
        </w:rPr>
      </w:pPr>
      <w:r w:rsidRPr="000D7475">
        <w:rPr>
          <w:rFonts w:ascii="Tahoma" w:hAnsi="Tahoma" w:cs="Tahoma"/>
          <w:sz w:val="20"/>
          <w:szCs w:val="20"/>
          <w:vertAlign w:val="superscript"/>
        </w:rPr>
        <w:footnoteRef/>
      </w:r>
      <w:r w:rsidRPr="000D7475">
        <w:rPr>
          <w:rFonts w:ascii="Tahoma" w:hAnsi="Tahoma" w:cs="Tahoma"/>
          <w:sz w:val="20"/>
          <w:szCs w:val="20"/>
        </w:rPr>
        <w:t xml:space="preserve">  Human Rights Protection in Residential Institutions, 12․07․2023, EVN Report non-profit online weekly magazine, available at </w:t>
      </w:r>
      <w:hyperlink r:id="rId21">
        <w:r w:rsidRPr="000D7475">
          <w:rPr>
            <w:rFonts w:ascii="Tahoma" w:hAnsi="Tahoma" w:cs="Tahoma"/>
            <w:color w:val="1155CC"/>
            <w:sz w:val="20"/>
            <w:szCs w:val="20"/>
            <w:u w:val="single"/>
          </w:rPr>
          <w:t>https://evnreport.com/law-society/human-rights-protection-in-residential-institutions/</w:t>
        </w:r>
      </w:hyperlink>
      <w:r w:rsidRPr="000D7475">
        <w:rPr>
          <w:rFonts w:ascii="Tahoma" w:hAnsi="Tahoma" w:cs="Tahoma"/>
          <w:sz w:val="20"/>
          <w:szCs w:val="20"/>
        </w:rPr>
        <w:t xml:space="preserve"> </w:t>
      </w:r>
    </w:p>
  </w:footnote>
  <w:footnote w:id="24">
    <w:p w14:paraId="78474271" w14:textId="409D3B96" w:rsidR="00E056CD" w:rsidRPr="000D7475" w:rsidRDefault="00E056CD">
      <w:pPr>
        <w:pStyle w:val="ac"/>
        <w:rPr>
          <w:rFonts w:ascii="Tahoma" w:hAnsi="Tahoma" w:cs="Tahoma"/>
        </w:rPr>
      </w:pPr>
      <w:r w:rsidRPr="000D7475">
        <w:rPr>
          <w:rStyle w:val="ae"/>
          <w:rFonts w:ascii="Tahoma" w:hAnsi="Tahoma" w:cs="Tahoma"/>
        </w:rPr>
        <w:footnoteRef/>
      </w:r>
      <w:r w:rsidRPr="000D7475">
        <w:rPr>
          <w:rFonts w:ascii="Tahoma" w:hAnsi="Tahoma" w:cs="Tahoma"/>
        </w:rPr>
        <w:t xml:space="preserve"> CRC/C/ARM/CO/3-4, of July 2013, para 24, 25</w:t>
      </w:r>
    </w:p>
  </w:footnote>
  <w:footnote w:id="25">
    <w:p w14:paraId="075125A6" w14:textId="10AFE851" w:rsidR="00E056CD" w:rsidRPr="000D7475" w:rsidRDefault="00E056CD">
      <w:pPr>
        <w:spacing w:line="240" w:lineRule="auto"/>
        <w:jc w:val="both"/>
        <w:rPr>
          <w:rFonts w:ascii="Tahoma" w:hAnsi="Tahoma" w:cs="Tahoma"/>
          <w:sz w:val="20"/>
          <w:szCs w:val="20"/>
        </w:rPr>
      </w:pPr>
      <w:r w:rsidRPr="000D7475">
        <w:rPr>
          <w:rFonts w:ascii="Tahoma" w:hAnsi="Tahoma" w:cs="Tahoma"/>
          <w:sz w:val="20"/>
          <w:szCs w:val="20"/>
          <w:vertAlign w:val="superscript"/>
        </w:rPr>
        <w:footnoteRef/>
      </w:r>
      <w:r w:rsidRPr="000D7475">
        <w:rPr>
          <w:rFonts w:ascii="Tahoma" w:hAnsi="Tahoma" w:cs="Tahoma"/>
          <w:sz w:val="20"/>
          <w:szCs w:val="20"/>
        </w:rPr>
        <w:t xml:space="preserve"> Country Report for Armenia, End Corporal Punishment platform, available at </w:t>
      </w:r>
      <w:hyperlink r:id="rId22">
        <w:r w:rsidRPr="000D7475">
          <w:rPr>
            <w:rFonts w:ascii="Tahoma" w:hAnsi="Tahoma" w:cs="Tahoma"/>
            <w:color w:val="1155CC"/>
            <w:sz w:val="20"/>
            <w:szCs w:val="20"/>
            <w:u w:val="single"/>
          </w:rPr>
          <w:t>https://endcorporalpunishment.org/reports-on-every-state-and-territory/armenia/</w:t>
        </w:r>
      </w:hyperlink>
      <w:r w:rsidRPr="000D7475">
        <w:rPr>
          <w:rFonts w:ascii="Tahoma" w:hAnsi="Tahoma" w:cs="Tahoma"/>
          <w:sz w:val="20"/>
          <w:szCs w:val="20"/>
        </w:rPr>
        <w:t xml:space="preserve"> </w:t>
      </w:r>
    </w:p>
  </w:footnote>
  <w:footnote w:id="26">
    <w:p w14:paraId="4F1E1424" w14:textId="77777777" w:rsidR="00E056CD" w:rsidRPr="000D7475" w:rsidRDefault="00E056CD">
      <w:pPr>
        <w:spacing w:line="240" w:lineRule="auto"/>
        <w:jc w:val="both"/>
        <w:rPr>
          <w:rFonts w:ascii="Tahoma" w:hAnsi="Tahoma" w:cs="Tahoma"/>
          <w:sz w:val="20"/>
          <w:szCs w:val="20"/>
        </w:rPr>
      </w:pPr>
      <w:r w:rsidRPr="000D7475">
        <w:rPr>
          <w:rFonts w:ascii="Tahoma" w:hAnsi="Tahoma" w:cs="Tahoma"/>
          <w:sz w:val="20"/>
          <w:szCs w:val="20"/>
          <w:vertAlign w:val="superscript"/>
        </w:rPr>
        <w:footnoteRef/>
      </w:r>
      <w:r w:rsidRPr="000D7475">
        <w:rPr>
          <w:rFonts w:ascii="Tahoma" w:eastAsia="Times New Roman" w:hAnsi="Tahoma" w:cs="Tahoma"/>
          <w:sz w:val="20"/>
          <w:szCs w:val="20"/>
        </w:rPr>
        <w:t xml:space="preserve"> </w:t>
      </w:r>
      <w:r w:rsidRPr="000D7475">
        <w:rPr>
          <w:rFonts w:ascii="Tahoma" w:hAnsi="Tahoma" w:cs="Tahoma"/>
          <w:sz w:val="20"/>
          <w:szCs w:val="20"/>
        </w:rPr>
        <w:t xml:space="preserve">See the Government’s session agenda of 20 December 2019, question 54, available at </w:t>
      </w:r>
      <w:hyperlink r:id="rId23">
        <w:r w:rsidRPr="000D7475">
          <w:rPr>
            <w:rFonts w:ascii="Tahoma" w:hAnsi="Tahoma" w:cs="Tahoma"/>
            <w:color w:val="0000FF"/>
            <w:sz w:val="20"/>
            <w:szCs w:val="20"/>
            <w:u w:val="single"/>
          </w:rPr>
          <w:t>https://www.e-gov.am/sessions/archive/2019/12/26/</w:t>
        </w:r>
      </w:hyperlink>
    </w:p>
  </w:footnote>
  <w:footnote w:id="27">
    <w:p w14:paraId="4FF783D1" w14:textId="77777777" w:rsidR="00E056CD" w:rsidRPr="000D7475" w:rsidRDefault="00E056CD">
      <w:pPr>
        <w:spacing w:line="240" w:lineRule="auto"/>
        <w:jc w:val="both"/>
        <w:rPr>
          <w:rFonts w:ascii="Tahoma" w:hAnsi="Tahoma" w:cs="Tahoma"/>
          <w:sz w:val="20"/>
          <w:szCs w:val="20"/>
        </w:rPr>
      </w:pPr>
      <w:r w:rsidRPr="000D7475">
        <w:rPr>
          <w:rFonts w:ascii="Tahoma" w:hAnsi="Tahoma" w:cs="Tahoma"/>
          <w:sz w:val="20"/>
          <w:szCs w:val="20"/>
          <w:vertAlign w:val="superscript"/>
        </w:rPr>
        <w:footnoteRef/>
      </w:r>
      <w:r w:rsidRPr="000D7475">
        <w:rPr>
          <w:rFonts w:ascii="Tahoma" w:hAnsi="Tahoma" w:cs="Tahoma"/>
          <w:sz w:val="20"/>
          <w:szCs w:val="20"/>
        </w:rPr>
        <w:t xml:space="preserve"> Electronic platform on National Human Rights Strategy, Action 25, available at </w:t>
      </w:r>
      <w:hyperlink r:id="rId24">
        <w:r w:rsidRPr="000D7475">
          <w:rPr>
            <w:rFonts w:ascii="Tahoma" w:hAnsi="Tahoma" w:cs="Tahoma"/>
            <w:color w:val="1155CC"/>
            <w:sz w:val="20"/>
            <w:szCs w:val="20"/>
            <w:u w:val="single"/>
          </w:rPr>
          <w:t>http://www.e-rights.am/?app=AppEvent&amp;page=default&amp;event_id=89&amp;event_tab=report</w:t>
        </w:r>
      </w:hyperlink>
      <w:r w:rsidRPr="000D7475">
        <w:rPr>
          <w:rFonts w:ascii="Tahoma" w:hAnsi="Tahoma" w:cs="Tahoma"/>
          <w:sz w:val="20"/>
          <w:szCs w:val="20"/>
        </w:rPr>
        <w:t xml:space="preserve">  </w:t>
      </w:r>
    </w:p>
  </w:footnote>
  <w:footnote w:id="28">
    <w:p w14:paraId="6588C17D" w14:textId="77777777" w:rsidR="00E056CD" w:rsidRPr="000D7475" w:rsidRDefault="00E056CD">
      <w:pPr>
        <w:spacing w:line="240" w:lineRule="auto"/>
        <w:jc w:val="both"/>
        <w:rPr>
          <w:rFonts w:ascii="Tahoma" w:eastAsia="Calibri" w:hAnsi="Tahoma" w:cs="Tahoma"/>
          <w:sz w:val="20"/>
          <w:szCs w:val="20"/>
        </w:rPr>
      </w:pPr>
      <w:r w:rsidRPr="000D7475">
        <w:rPr>
          <w:rFonts w:ascii="Tahoma" w:hAnsi="Tahoma" w:cs="Tahoma"/>
          <w:sz w:val="20"/>
          <w:szCs w:val="20"/>
          <w:vertAlign w:val="superscript"/>
        </w:rPr>
        <w:footnoteRef/>
      </w:r>
      <w:r w:rsidRPr="000D7475">
        <w:rPr>
          <w:rFonts w:ascii="Tahoma" w:hAnsi="Tahoma" w:cs="Tahoma"/>
          <w:sz w:val="20"/>
          <w:szCs w:val="20"/>
        </w:rPr>
        <w:t xml:space="preserve"> Armenia, Demographic and Health Survey 2015-16, pp 27-28, available at</w:t>
      </w:r>
      <w:r w:rsidRPr="000D7475">
        <w:rPr>
          <w:rFonts w:ascii="Tahoma" w:eastAsia="Calibri" w:hAnsi="Tahoma" w:cs="Tahoma"/>
          <w:sz w:val="20"/>
          <w:szCs w:val="20"/>
        </w:rPr>
        <w:t xml:space="preserve"> </w:t>
      </w:r>
      <w:hyperlink r:id="rId25">
        <w:r w:rsidRPr="000D7475">
          <w:rPr>
            <w:rFonts w:ascii="Tahoma" w:eastAsia="Calibri" w:hAnsi="Tahoma" w:cs="Tahoma"/>
            <w:color w:val="1155CC"/>
            <w:sz w:val="20"/>
            <w:szCs w:val="20"/>
            <w:u w:val="single"/>
          </w:rPr>
          <w:t>https://www.dhsprogram.com/pubs/pdf/FR325/FR325.pdf</w:t>
        </w:r>
      </w:hyperlink>
      <w:r w:rsidRPr="000D7475">
        <w:rPr>
          <w:rFonts w:ascii="Tahoma" w:eastAsia="Calibri" w:hAnsi="Tahoma" w:cs="Tahoma"/>
          <w:sz w:val="20"/>
          <w:szCs w:val="20"/>
        </w:rPr>
        <w:t xml:space="preserve"> </w:t>
      </w:r>
    </w:p>
    <w:p w14:paraId="4A73CD13" w14:textId="77777777" w:rsidR="00E056CD" w:rsidRPr="000D7475" w:rsidRDefault="00E056CD">
      <w:pPr>
        <w:spacing w:line="240" w:lineRule="auto"/>
        <w:jc w:val="both"/>
        <w:rPr>
          <w:rFonts w:ascii="Tahoma" w:eastAsia="Calibri" w:hAnsi="Tahoma" w:cs="Tahoma"/>
          <w:sz w:val="20"/>
          <w:szCs w:val="20"/>
        </w:rPr>
      </w:pPr>
    </w:p>
    <w:p w14:paraId="578F249F" w14:textId="77777777" w:rsidR="00E056CD" w:rsidRPr="000D7475" w:rsidRDefault="00E056CD">
      <w:pPr>
        <w:spacing w:line="240" w:lineRule="auto"/>
        <w:jc w:val="both"/>
        <w:rPr>
          <w:rFonts w:ascii="Tahoma" w:eastAsia="Calibri" w:hAnsi="Tahoma" w:cs="Tahoma"/>
          <w:sz w:val="20"/>
          <w:szCs w:val="20"/>
        </w:rPr>
      </w:pPr>
    </w:p>
  </w:footnote>
  <w:footnote w:id="29">
    <w:p w14:paraId="1A30EE38" w14:textId="6E9C1C1B" w:rsidR="00E056CD" w:rsidRPr="000D7475" w:rsidRDefault="00E056CD" w:rsidP="000D7475">
      <w:pPr>
        <w:jc w:val="both"/>
        <w:rPr>
          <w:rFonts w:ascii="Tahoma" w:eastAsia="Calibri" w:hAnsi="Tahoma" w:cs="Tahoma"/>
          <w:sz w:val="20"/>
          <w:szCs w:val="20"/>
        </w:rPr>
      </w:pPr>
      <w:r w:rsidRPr="000D7475">
        <w:rPr>
          <w:rStyle w:val="ae"/>
          <w:rFonts w:ascii="Tahoma" w:hAnsi="Tahoma" w:cs="Tahoma"/>
          <w:sz w:val="20"/>
          <w:szCs w:val="20"/>
        </w:rPr>
        <w:footnoteRef/>
      </w:r>
      <w:r w:rsidRPr="000D7475">
        <w:rPr>
          <w:rFonts w:ascii="Tahoma" w:hAnsi="Tahoma" w:cs="Tahoma"/>
          <w:sz w:val="20"/>
          <w:szCs w:val="20"/>
        </w:rPr>
        <w:t xml:space="preserve"> </w:t>
      </w:r>
      <w:r w:rsidR="000D7475">
        <w:rPr>
          <w:rFonts w:ascii="Tahoma" w:eastAsia="Calibri" w:hAnsi="Tahoma" w:cs="Tahoma"/>
          <w:sz w:val="20"/>
          <w:szCs w:val="20"/>
        </w:rPr>
        <w:t xml:space="preserve">Official Documents System </w:t>
      </w:r>
      <w:r w:rsidR="000D7475" w:rsidRPr="000D7475">
        <w:rPr>
          <w:rFonts w:ascii="Tahoma" w:eastAsia="Calibri" w:hAnsi="Tahoma" w:cs="Tahoma"/>
          <w:sz w:val="20"/>
          <w:szCs w:val="20"/>
        </w:rPr>
        <w:t>of the United Nations</w:t>
      </w:r>
      <w:r w:rsidR="000D7475">
        <w:rPr>
          <w:rFonts w:ascii="Tahoma" w:eastAsia="Calibri" w:hAnsi="Tahoma" w:cs="Tahoma"/>
          <w:sz w:val="20"/>
          <w:szCs w:val="20"/>
        </w:rPr>
        <w:t xml:space="preserve">, available at </w:t>
      </w:r>
      <w:hyperlink r:id="rId26" w:history="1">
        <w:r w:rsidR="000D7475" w:rsidRPr="00D732DD">
          <w:rPr>
            <w:rStyle w:val="af0"/>
            <w:rFonts w:ascii="Tahoma" w:eastAsia="Calibri" w:hAnsi="Tahoma" w:cs="Tahoma"/>
            <w:sz w:val="20"/>
            <w:szCs w:val="20"/>
          </w:rPr>
          <w:t>https://documents-dds-ny.un.org/doc/UNDOC/GEN/N09/470/35/PDF/N0947035.pdf?OpenElement</w:t>
        </w:r>
      </w:hyperlink>
      <w:r w:rsidR="000D7475">
        <w:rPr>
          <w:rFonts w:ascii="Tahoma" w:eastAsia="Calibri" w:hAnsi="Tahoma" w:cs="Tahoma"/>
          <w:sz w:val="20"/>
          <w:szCs w:val="20"/>
        </w:rPr>
        <w:t xml:space="preserve"> </w:t>
      </w:r>
    </w:p>
  </w:footnote>
  <w:footnote w:id="30">
    <w:p w14:paraId="297CD5FC" w14:textId="77777777" w:rsidR="00E056CD" w:rsidRPr="000D7475" w:rsidRDefault="00E056CD">
      <w:pPr>
        <w:spacing w:line="240" w:lineRule="auto"/>
        <w:jc w:val="both"/>
        <w:rPr>
          <w:rFonts w:ascii="Tahoma" w:hAnsi="Tahoma" w:cs="Tahoma"/>
          <w:sz w:val="20"/>
          <w:szCs w:val="20"/>
        </w:rPr>
      </w:pPr>
      <w:r w:rsidRPr="000D7475">
        <w:rPr>
          <w:rFonts w:ascii="Tahoma" w:hAnsi="Tahoma" w:cs="Tahoma"/>
          <w:sz w:val="20"/>
          <w:szCs w:val="20"/>
          <w:vertAlign w:val="superscript"/>
        </w:rPr>
        <w:footnoteRef/>
      </w:r>
      <w:r w:rsidRPr="000D7475">
        <w:rPr>
          <w:rFonts w:ascii="Tahoma" w:hAnsi="Tahoma" w:cs="Tahoma"/>
          <w:sz w:val="20"/>
          <w:szCs w:val="20"/>
        </w:rPr>
        <w:t xml:space="preserve"> </w:t>
      </w:r>
      <w:r w:rsidRPr="000D7475">
        <w:rPr>
          <w:rFonts w:ascii="Tahoma" w:eastAsia="Calibri" w:hAnsi="Tahoma" w:cs="Tahoma"/>
          <w:sz w:val="20"/>
          <w:szCs w:val="20"/>
        </w:rPr>
        <w:t xml:space="preserve">Armenia, Events of 2022, Report, Human Rights Watch, available at </w:t>
      </w:r>
      <w:hyperlink r:id="rId27">
        <w:r w:rsidRPr="000D7475">
          <w:rPr>
            <w:rFonts w:ascii="Tahoma" w:eastAsia="Calibri" w:hAnsi="Tahoma" w:cs="Tahoma"/>
            <w:color w:val="1155CC"/>
            <w:sz w:val="20"/>
            <w:szCs w:val="20"/>
            <w:u w:val="single"/>
          </w:rPr>
          <w:t>https://www.hrw.org/world-report/2023/country-chapters/armenia</w:t>
        </w:r>
      </w:hyperlink>
      <w:r w:rsidRPr="000D7475">
        <w:rPr>
          <w:rFonts w:ascii="Tahoma" w:eastAsia="Calibri" w:hAnsi="Tahoma" w:cs="Tahoma"/>
          <w:sz w:val="20"/>
          <w:szCs w:val="20"/>
        </w:rPr>
        <w:t xml:space="preserve"> </w:t>
      </w:r>
    </w:p>
  </w:footnote>
  <w:footnote w:id="31">
    <w:p w14:paraId="3529DF71" w14:textId="77777777" w:rsidR="00E056CD" w:rsidRPr="000D7475" w:rsidRDefault="00E056CD">
      <w:pPr>
        <w:spacing w:line="240" w:lineRule="auto"/>
        <w:jc w:val="both"/>
        <w:rPr>
          <w:rFonts w:ascii="Tahoma" w:eastAsia="Calibri" w:hAnsi="Tahoma" w:cs="Tahoma"/>
          <w:sz w:val="20"/>
          <w:szCs w:val="20"/>
        </w:rPr>
      </w:pPr>
      <w:r w:rsidRPr="000D7475">
        <w:rPr>
          <w:rFonts w:ascii="Tahoma" w:hAnsi="Tahoma" w:cs="Tahoma"/>
          <w:sz w:val="20"/>
          <w:szCs w:val="20"/>
          <w:vertAlign w:val="superscript"/>
        </w:rPr>
        <w:footnoteRef/>
      </w:r>
      <w:r w:rsidRPr="000D7475">
        <w:rPr>
          <w:rFonts w:ascii="Tahoma" w:hAnsi="Tahoma" w:cs="Tahoma"/>
          <w:sz w:val="20"/>
          <w:szCs w:val="20"/>
        </w:rPr>
        <w:t xml:space="preserve"> </w:t>
      </w:r>
      <w:r w:rsidRPr="000D7475">
        <w:rPr>
          <w:rFonts w:ascii="Tahoma" w:eastAsia="Calibri" w:hAnsi="Tahoma" w:cs="Tahoma"/>
          <w:sz w:val="20"/>
          <w:szCs w:val="20"/>
        </w:rPr>
        <w:t xml:space="preserve">Grant Assistance for Grassroots Human Security Projects FY 2022: Signing Ceremony of “The Project for the Improvement of the Specialized Children’s Home of </w:t>
      </w:r>
      <w:proofErr w:type="spellStart"/>
      <w:r w:rsidRPr="000D7475">
        <w:rPr>
          <w:rFonts w:ascii="Tahoma" w:eastAsia="Calibri" w:hAnsi="Tahoma" w:cs="Tahoma"/>
          <w:sz w:val="20"/>
          <w:szCs w:val="20"/>
        </w:rPr>
        <w:t>Kharberd</w:t>
      </w:r>
      <w:proofErr w:type="spellEnd"/>
      <w:r w:rsidRPr="000D7475">
        <w:rPr>
          <w:rFonts w:ascii="Tahoma" w:eastAsia="Calibri" w:hAnsi="Tahoma" w:cs="Tahoma"/>
          <w:sz w:val="20"/>
          <w:szCs w:val="20"/>
        </w:rPr>
        <w:t xml:space="preserve"> in Ararat Region”, 11․10․2022, available at </w:t>
      </w:r>
      <w:hyperlink r:id="rId28">
        <w:r w:rsidRPr="000D7475">
          <w:rPr>
            <w:rFonts w:ascii="Tahoma" w:eastAsia="Calibri" w:hAnsi="Tahoma" w:cs="Tahoma"/>
            <w:color w:val="1155CC"/>
            <w:sz w:val="20"/>
            <w:szCs w:val="20"/>
            <w:u w:val="single"/>
          </w:rPr>
          <w:t>https://www.am.emb-japan.go.jp/files/100405223.pdf</w:t>
        </w:r>
      </w:hyperlink>
      <w:r w:rsidRPr="000D7475">
        <w:rPr>
          <w:rFonts w:ascii="Tahoma" w:eastAsia="Calibri" w:hAnsi="Tahoma" w:cs="Tahoma"/>
          <w:sz w:val="20"/>
          <w:szCs w:val="20"/>
        </w:rPr>
        <w:t xml:space="preserve"> </w:t>
      </w:r>
    </w:p>
    <w:p w14:paraId="226DC30D" w14:textId="77777777" w:rsidR="00E056CD" w:rsidRPr="000D7475" w:rsidRDefault="00E056CD">
      <w:pPr>
        <w:spacing w:line="240" w:lineRule="auto"/>
        <w:jc w:val="both"/>
        <w:rPr>
          <w:rFonts w:ascii="Tahoma" w:hAnsi="Tahoma" w:cs="Tahoma"/>
          <w:sz w:val="20"/>
          <w:szCs w:val="20"/>
        </w:rPr>
      </w:pPr>
    </w:p>
  </w:footnote>
  <w:footnote w:id="32">
    <w:p w14:paraId="67E08AC2" w14:textId="77777777" w:rsidR="00E056CD" w:rsidRPr="000D7475" w:rsidRDefault="00E056CD">
      <w:pPr>
        <w:spacing w:line="240" w:lineRule="auto"/>
        <w:jc w:val="both"/>
        <w:rPr>
          <w:rFonts w:ascii="Tahoma" w:eastAsia="Calibri" w:hAnsi="Tahoma" w:cs="Tahoma"/>
          <w:sz w:val="20"/>
          <w:szCs w:val="20"/>
        </w:rPr>
      </w:pPr>
      <w:r w:rsidRPr="000D7475">
        <w:rPr>
          <w:rFonts w:ascii="Tahoma" w:hAnsi="Tahoma" w:cs="Tahoma"/>
          <w:sz w:val="20"/>
          <w:szCs w:val="20"/>
          <w:vertAlign w:val="superscript"/>
        </w:rPr>
        <w:footnoteRef/>
      </w:r>
      <w:r w:rsidRPr="000D7475">
        <w:rPr>
          <w:rFonts w:ascii="Tahoma" w:eastAsia="Calibri" w:hAnsi="Tahoma" w:cs="Tahoma"/>
          <w:sz w:val="20"/>
          <w:szCs w:val="20"/>
        </w:rPr>
        <w:t xml:space="preserve"> When Will I Get to Go Home?”, Report, 22.02.2017, Human Rights Watch, available at </w:t>
      </w:r>
      <w:hyperlink r:id="rId29">
        <w:r w:rsidRPr="000D7475">
          <w:rPr>
            <w:rFonts w:ascii="Tahoma" w:eastAsia="Calibri" w:hAnsi="Tahoma" w:cs="Tahoma"/>
            <w:color w:val="1155CC"/>
            <w:sz w:val="20"/>
            <w:szCs w:val="20"/>
            <w:u w:val="single"/>
          </w:rPr>
          <w:t>https://www.hrw.org/report/2017/02/22/when-will-i-get-go-home/abuses-and-discrimination-against-children-institutions</w:t>
        </w:r>
      </w:hyperlink>
      <w:r w:rsidRPr="000D7475">
        <w:rPr>
          <w:rFonts w:ascii="Tahoma" w:eastAsia="Calibri" w:hAnsi="Tahoma" w:cs="Tahoma"/>
          <w:sz w:val="20"/>
          <w:szCs w:val="20"/>
        </w:rPr>
        <w:t xml:space="preserve">  </w:t>
      </w:r>
    </w:p>
    <w:p w14:paraId="2C3827CB" w14:textId="77777777" w:rsidR="00E056CD" w:rsidRPr="000D7475" w:rsidRDefault="00E056CD">
      <w:pPr>
        <w:spacing w:line="240" w:lineRule="auto"/>
        <w:jc w:val="both"/>
        <w:rPr>
          <w:rFonts w:ascii="Tahoma" w:eastAsia="Tahoma" w:hAnsi="Tahoma" w:cs="Tahoma"/>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A4E16"/>
    <w:multiLevelType w:val="multilevel"/>
    <w:tmpl w:val="E0DA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E845A2"/>
    <w:multiLevelType w:val="multilevel"/>
    <w:tmpl w:val="2DF43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4BE1A1B"/>
    <w:multiLevelType w:val="multilevel"/>
    <w:tmpl w:val="8668B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B70717A"/>
    <w:multiLevelType w:val="multilevel"/>
    <w:tmpl w:val="5D6EA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932"/>
    <w:rsid w:val="0000053A"/>
    <w:rsid w:val="0003461A"/>
    <w:rsid w:val="00034877"/>
    <w:rsid w:val="000A16E4"/>
    <w:rsid w:val="000C2CC2"/>
    <w:rsid w:val="000D4E37"/>
    <w:rsid w:val="000D7475"/>
    <w:rsid w:val="000E634B"/>
    <w:rsid w:val="000F3E51"/>
    <w:rsid w:val="00102AA5"/>
    <w:rsid w:val="0018399F"/>
    <w:rsid w:val="001C5474"/>
    <w:rsid w:val="00214FF4"/>
    <w:rsid w:val="00223048"/>
    <w:rsid w:val="00233650"/>
    <w:rsid w:val="0029451B"/>
    <w:rsid w:val="002A2C12"/>
    <w:rsid w:val="002D092E"/>
    <w:rsid w:val="002F6259"/>
    <w:rsid w:val="003006FF"/>
    <w:rsid w:val="00301522"/>
    <w:rsid w:val="00310D2E"/>
    <w:rsid w:val="0033780B"/>
    <w:rsid w:val="0037049F"/>
    <w:rsid w:val="00376DDF"/>
    <w:rsid w:val="003824F2"/>
    <w:rsid w:val="00382A40"/>
    <w:rsid w:val="003967F6"/>
    <w:rsid w:val="003E4E1A"/>
    <w:rsid w:val="003E64FC"/>
    <w:rsid w:val="003F3D75"/>
    <w:rsid w:val="003F78D3"/>
    <w:rsid w:val="00406AA2"/>
    <w:rsid w:val="00440EB0"/>
    <w:rsid w:val="00447F78"/>
    <w:rsid w:val="004520E5"/>
    <w:rsid w:val="00455AA2"/>
    <w:rsid w:val="00472D56"/>
    <w:rsid w:val="00473E0D"/>
    <w:rsid w:val="00474F80"/>
    <w:rsid w:val="004923F3"/>
    <w:rsid w:val="004A1A62"/>
    <w:rsid w:val="004D1B35"/>
    <w:rsid w:val="004F3694"/>
    <w:rsid w:val="004F398B"/>
    <w:rsid w:val="005033E8"/>
    <w:rsid w:val="00551A8A"/>
    <w:rsid w:val="005569D0"/>
    <w:rsid w:val="00571EA5"/>
    <w:rsid w:val="00582C88"/>
    <w:rsid w:val="00583F06"/>
    <w:rsid w:val="005863C1"/>
    <w:rsid w:val="00591DFD"/>
    <w:rsid w:val="005B4029"/>
    <w:rsid w:val="005C213D"/>
    <w:rsid w:val="005F0838"/>
    <w:rsid w:val="006019F2"/>
    <w:rsid w:val="00620341"/>
    <w:rsid w:val="0062390F"/>
    <w:rsid w:val="00641FDA"/>
    <w:rsid w:val="0064459E"/>
    <w:rsid w:val="00647CA1"/>
    <w:rsid w:val="00663043"/>
    <w:rsid w:val="00693861"/>
    <w:rsid w:val="006A5525"/>
    <w:rsid w:val="006A7065"/>
    <w:rsid w:val="006B6ED4"/>
    <w:rsid w:val="006E52DB"/>
    <w:rsid w:val="00715FC5"/>
    <w:rsid w:val="007344B1"/>
    <w:rsid w:val="00750FA1"/>
    <w:rsid w:val="00757E00"/>
    <w:rsid w:val="007844B0"/>
    <w:rsid w:val="007A0B27"/>
    <w:rsid w:val="007B6007"/>
    <w:rsid w:val="007E2654"/>
    <w:rsid w:val="00806469"/>
    <w:rsid w:val="00806B6A"/>
    <w:rsid w:val="00817E98"/>
    <w:rsid w:val="008415E9"/>
    <w:rsid w:val="00845903"/>
    <w:rsid w:val="00857ECC"/>
    <w:rsid w:val="008A2D3A"/>
    <w:rsid w:val="008A4E47"/>
    <w:rsid w:val="008A4E95"/>
    <w:rsid w:val="008B3E59"/>
    <w:rsid w:val="008C1E8F"/>
    <w:rsid w:val="008D4D47"/>
    <w:rsid w:val="00913842"/>
    <w:rsid w:val="00935C44"/>
    <w:rsid w:val="00942C30"/>
    <w:rsid w:val="00946B58"/>
    <w:rsid w:val="00950090"/>
    <w:rsid w:val="009578EC"/>
    <w:rsid w:val="00974237"/>
    <w:rsid w:val="00980617"/>
    <w:rsid w:val="009E3454"/>
    <w:rsid w:val="009E7863"/>
    <w:rsid w:val="00A07EEC"/>
    <w:rsid w:val="00A21F3D"/>
    <w:rsid w:val="00A50EF3"/>
    <w:rsid w:val="00A61932"/>
    <w:rsid w:val="00A82305"/>
    <w:rsid w:val="00A87768"/>
    <w:rsid w:val="00AB15FE"/>
    <w:rsid w:val="00AB362A"/>
    <w:rsid w:val="00AC04A7"/>
    <w:rsid w:val="00AE4D9A"/>
    <w:rsid w:val="00AF15F4"/>
    <w:rsid w:val="00AF7A81"/>
    <w:rsid w:val="00B0449E"/>
    <w:rsid w:val="00B13DAE"/>
    <w:rsid w:val="00B32A49"/>
    <w:rsid w:val="00B412DC"/>
    <w:rsid w:val="00B44D4F"/>
    <w:rsid w:val="00B64321"/>
    <w:rsid w:val="00B82F0B"/>
    <w:rsid w:val="00B93DB9"/>
    <w:rsid w:val="00BA729A"/>
    <w:rsid w:val="00BB3920"/>
    <w:rsid w:val="00BB3ABC"/>
    <w:rsid w:val="00BC6C7F"/>
    <w:rsid w:val="00BC6D99"/>
    <w:rsid w:val="00BC74C3"/>
    <w:rsid w:val="00C34268"/>
    <w:rsid w:val="00C42122"/>
    <w:rsid w:val="00C56CE5"/>
    <w:rsid w:val="00C675F9"/>
    <w:rsid w:val="00C7346C"/>
    <w:rsid w:val="00C76F88"/>
    <w:rsid w:val="00C94D4D"/>
    <w:rsid w:val="00C96352"/>
    <w:rsid w:val="00CB44B3"/>
    <w:rsid w:val="00CB50EF"/>
    <w:rsid w:val="00CE2AA6"/>
    <w:rsid w:val="00D21540"/>
    <w:rsid w:val="00D25681"/>
    <w:rsid w:val="00D34F1C"/>
    <w:rsid w:val="00D533EB"/>
    <w:rsid w:val="00D60C12"/>
    <w:rsid w:val="00D65451"/>
    <w:rsid w:val="00D67F66"/>
    <w:rsid w:val="00E056CD"/>
    <w:rsid w:val="00E0573B"/>
    <w:rsid w:val="00E31D77"/>
    <w:rsid w:val="00E402A3"/>
    <w:rsid w:val="00E46B03"/>
    <w:rsid w:val="00E50813"/>
    <w:rsid w:val="00E637AC"/>
    <w:rsid w:val="00E75D69"/>
    <w:rsid w:val="00EA697B"/>
    <w:rsid w:val="00EB0178"/>
    <w:rsid w:val="00EB7B31"/>
    <w:rsid w:val="00EC1B0A"/>
    <w:rsid w:val="00EC5CCB"/>
    <w:rsid w:val="00ED6A1B"/>
    <w:rsid w:val="00EE472E"/>
    <w:rsid w:val="00F45FDC"/>
    <w:rsid w:val="00F609D0"/>
    <w:rsid w:val="00F65745"/>
    <w:rsid w:val="00F67D73"/>
    <w:rsid w:val="00F82905"/>
    <w:rsid w:val="00FA090A"/>
    <w:rsid w:val="00FA241B"/>
    <w:rsid w:val="00FB4E21"/>
    <w:rsid w:val="00FC44A4"/>
    <w:rsid w:val="00FE24A2"/>
    <w:rsid w:val="00FF3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2501F"/>
  <w15:docId w15:val="{0B540190-F041-452A-9325-AFC80F30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352"/>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EE472E"/>
    <w:pPr>
      <w:spacing w:line="240" w:lineRule="auto"/>
    </w:pPr>
    <w:rPr>
      <w:rFonts w:ascii="Times New Roman" w:hAnsi="Times New Roman" w:cs="Times New Roman"/>
      <w:sz w:val="18"/>
      <w:szCs w:val="18"/>
    </w:rPr>
  </w:style>
  <w:style w:type="character" w:customStyle="1" w:styleId="a6">
    <w:name w:val="Текст выноски Знак"/>
    <w:basedOn w:val="a0"/>
    <w:link w:val="a5"/>
    <w:uiPriority w:val="99"/>
    <w:semiHidden/>
    <w:rsid w:val="00EE472E"/>
    <w:rPr>
      <w:rFonts w:ascii="Times New Roman" w:hAnsi="Times New Roman" w:cs="Times New Roman"/>
      <w:sz w:val="18"/>
      <w:szCs w:val="18"/>
    </w:rPr>
  </w:style>
  <w:style w:type="character" w:styleId="a7">
    <w:name w:val="annotation reference"/>
    <w:basedOn w:val="a0"/>
    <w:uiPriority w:val="99"/>
    <w:semiHidden/>
    <w:unhideWhenUsed/>
    <w:rsid w:val="00EE472E"/>
    <w:rPr>
      <w:sz w:val="16"/>
      <w:szCs w:val="16"/>
    </w:rPr>
  </w:style>
  <w:style w:type="paragraph" w:styleId="a8">
    <w:name w:val="annotation text"/>
    <w:basedOn w:val="a"/>
    <w:link w:val="a9"/>
    <w:uiPriority w:val="99"/>
    <w:unhideWhenUsed/>
    <w:rsid w:val="00EE472E"/>
    <w:pPr>
      <w:spacing w:line="240" w:lineRule="auto"/>
    </w:pPr>
    <w:rPr>
      <w:sz w:val="20"/>
      <w:szCs w:val="20"/>
    </w:rPr>
  </w:style>
  <w:style w:type="character" w:customStyle="1" w:styleId="a9">
    <w:name w:val="Текст примечания Знак"/>
    <w:basedOn w:val="a0"/>
    <w:link w:val="a8"/>
    <w:uiPriority w:val="99"/>
    <w:rsid w:val="00EE472E"/>
    <w:rPr>
      <w:sz w:val="20"/>
      <w:szCs w:val="20"/>
    </w:rPr>
  </w:style>
  <w:style w:type="paragraph" w:styleId="aa">
    <w:name w:val="annotation subject"/>
    <w:basedOn w:val="a8"/>
    <w:next w:val="a8"/>
    <w:link w:val="ab"/>
    <w:uiPriority w:val="99"/>
    <w:semiHidden/>
    <w:unhideWhenUsed/>
    <w:rsid w:val="00EE472E"/>
    <w:rPr>
      <w:b/>
      <w:bCs/>
    </w:rPr>
  </w:style>
  <w:style w:type="character" w:customStyle="1" w:styleId="ab">
    <w:name w:val="Тема примечания Знак"/>
    <w:basedOn w:val="a9"/>
    <w:link w:val="aa"/>
    <w:uiPriority w:val="99"/>
    <w:semiHidden/>
    <w:rsid w:val="00EE472E"/>
    <w:rPr>
      <w:b/>
      <w:bCs/>
      <w:sz w:val="20"/>
      <w:szCs w:val="20"/>
    </w:rPr>
  </w:style>
  <w:style w:type="paragraph" w:styleId="ac">
    <w:name w:val="footnote text"/>
    <w:basedOn w:val="a"/>
    <w:link w:val="ad"/>
    <w:uiPriority w:val="99"/>
    <w:semiHidden/>
    <w:unhideWhenUsed/>
    <w:rsid w:val="00455AA2"/>
    <w:pPr>
      <w:spacing w:line="240" w:lineRule="auto"/>
    </w:pPr>
    <w:rPr>
      <w:sz w:val="20"/>
      <w:szCs w:val="20"/>
    </w:rPr>
  </w:style>
  <w:style w:type="character" w:customStyle="1" w:styleId="ad">
    <w:name w:val="Текст сноски Знак"/>
    <w:basedOn w:val="a0"/>
    <w:link w:val="ac"/>
    <w:uiPriority w:val="99"/>
    <w:semiHidden/>
    <w:rsid w:val="00455AA2"/>
    <w:rPr>
      <w:sz w:val="20"/>
      <w:szCs w:val="20"/>
    </w:rPr>
  </w:style>
  <w:style w:type="character" w:styleId="ae">
    <w:name w:val="footnote reference"/>
    <w:basedOn w:val="a0"/>
    <w:uiPriority w:val="99"/>
    <w:semiHidden/>
    <w:unhideWhenUsed/>
    <w:rsid w:val="00455AA2"/>
    <w:rPr>
      <w:vertAlign w:val="superscript"/>
    </w:rPr>
  </w:style>
  <w:style w:type="paragraph" w:styleId="af">
    <w:name w:val="Revision"/>
    <w:hidden/>
    <w:uiPriority w:val="99"/>
    <w:semiHidden/>
    <w:rsid w:val="00806B6A"/>
    <w:pPr>
      <w:spacing w:line="240" w:lineRule="auto"/>
    </w:pPr>
  </w:style>
  <w:style w:type="character" w:styleId="af0">
    <w:name w:val="Hyperlink"/>
    <w:basedOn w:val="a0"/>
    <w:uiPriority w:val="99"/>
    <w:unhideWhenUsed/>
    <w:rsid w:val="00BB3920"/>
    <w:rPr>
      <w:color w:val="0000FF" w:themeColor="hyperlink"/>
      <w:u w:val="single"/>
    </w:rPr>
  </w:style>
  <w:style w:type="character" w:customStyle="1" w:styleId="Mentionnonrsolue1">
    <w:name w:val="Mention non résolue1"/>
    <w:basedOn w:val="a0"/>
    <w:uiPriority w:val="99"/>
    <w:semiHidden/>
    <w:unhideWhenUsed/>
    <w:rsid w:val="00BB3920"/>
    <w:rPr>
      <w:color w:val="605E5C"/>
      <w:shd w:val="clear" w:color="auto" w:fill="E1DFDD"/>
    </w:rPr>
  </w:style>
  <w:style w:type="paragraph" w:styleId="af1">
    <w:name w:val="Normal (Web)"/>
    <w:basedOn w:val="a"/>
    <w:uiPriority w:val="99"/>
    <w:unhideWhenUsed/>
    <w:rsid w:val="00E508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a0"/>
    <w:rsid w:val="00C675F9"/>
  </w:style>
  <w:style w:type="character" w:styleId="af2">
    <w:name w:val="FollowedHyperlink"/>
    <w:basedOn w:val="a0"/>
    <w:uiPriority w:val="99"/>
    <w:semiHidden/>
    <w:unhideWhenUsed/>
    <w:rsid w:val="006E52DB"/>
    <w:rPr>
      <w:color w:val="800080" w:themeColor="followedHyperlink"/>
      <w:u w:val="single"/>
    </w:rPr>
  </w:style>
  <w:style w:type="character" w:customStyle="1" w:styleId="ui-provider">
    <w:name w:val="ui-provider"/>
    <w:basedOn w:val="a0"/>
    <w:rsid w:val="005B4029"/>
  </w:style>
  <w:style w:type="paragraph" w:styleId="af3">
    <w:name w:val="No Spacing"/>
    <w:link w:val="af4"/>
    <w:uiPriority w:val="1"/>
    <w:qFormat/>
    <w:rsid w:val="005C213D"/>
    <w:pPr>
      <w:spacing w:line="240" w:lineRule="auto"/>
    </w:pPr>
    <w:rPr>
      <w:rFonts w:asciiTheme="minorHAnsi" w:eastAsiaTheme="minorEastAsia" w:hAnsiTheme="minorHAnsi" w:cstheme="minorBidi"/>
      <w:lang w:val="ru-RU" w:eastAsia="ru-RU"/>
    </w:rPr>
  </w:style>
  <w:style w:type="character" w:customStyle="1" w:styleId="af4">
    <w:name w:val="Без интервала Знак"/>
    <w:basedOn w:val="a0"/>
    <w:link w:val="af3"/>
    <w:uiPriority w:val="1"/>
    <w:rsid w:val="005C213D"/>
    <w:rPr>
      <w:rFonts w:asciiTheme="minorHAnsi" w:eastAsiaTheme="minorEastAsia" w:hAnsiTheme="minorHAnsi" w:cstheme="minorBidi"/>
      <w:lang w:val="ru-RU" w:eastAsia="ru-RU"/>
    </w:rPr>
  </w:style>
  <w:style w:type="paragraph" w:styleId="af5">
    <w:name w:val="TOC Heading"/>
    <w:basedOn w:val="1"/>
    <w:next w:val="a"/>
    <w:uiPriority w:val="39"/>
    <w:unhideWhenUsed/>
    <w:qFormat/>
    <w:rsid w:val="00D67F66"/>
    <w:pPr>
      <w:spacing w:before="240" w:after="0" w:line="259" w:lineRule="auto"/>
      <w:outlineLvl w:val="9"/>
    </w:pPr>
    <w:rPr>
      <w:rFonts w:asciiTheme="majorHAnsi" w:eastAsiaTheme="majorEastAsia" w:hAnsiTheme="majorHAnsi" w:cstheme="majorBidi"/>
      <w:color w:val="365F91" w:themeColor="accent1" w:themeShade="BF"/>
      <w:sz w:val="32"/>
      <w:szCs w:val="32"/>
      <w:lang w:val="ru-RU" w:eastAsia="ru-RU"/>
    </w:rPr>
  </w:style>
  <w:style w:type="paragraph" w:styleId="10">
    <w:name w:val="toc 1"/>
    <w:basedOn w:val="a"/>
    <w:next w:val="a"/>
    <w:autoRedefine/>
    <w:uiPriority w:val="39"/>
    <w:unhideWhenUsed/>
    <w:rsid w:val="00D67F66"/>
    <w:pPr>
      <w:spacing w:after="100"/>
    </w:pPr>
  </w:style>
  <w:style w:type="paragraph" w:styleId="20">
    <w:name w:val="toc 2"/>
    <w:basedOn w:val="a"/>
    <w:next w:val="a"/>
    <w:autoRedefine/>
    <w:uiPriority w:val="39"/>
    <w:unhideWhenUsed/>
    <w:rsid w:val="00D67F66"/>
    <w:pPr>
      <w:spacing w:after="100"/>
      <w:ind w:left="220"/>
    </w:pPr>
  </w:style>
  <w:style w:type="character" w:styleId="af6">
    <w:name w:val="Emphasis"/>
    <w:basedOn w:val="a0"/>
    <w:uiPriority w:val="20"/>
    <w:qFormat/>
    <w:rsid w:val="000D4E37"/>
    <w:rPr>
      <w:i/>
      <w:iCs/>
    </w:rPr>
  </w:style>
  <w:style w:type="table" w:styleId="af7">
    <w:name w:val="Table Grid"/>
    <w:basedOn w:val="a1"/>
    <w:uiPriority w:val="39"/>
    <w:rsid w:val="000D4E3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5863C1"/>
    <w:pPr>
      <w:tabs>
        <w:tab w:val="center" w:pos="4677"/>
        <w:tab w:val="right" w:pos="9355"/>
      </w:tabs>
      <w:spacing w:line="240" w:lineRule="auto"/>
    </w:pPr>
  </w:style>
  <w:style w:type="character" w:customStyle="1" w:styleId="af9">
    <w:name w:val="Верхний колонтитул Знак"/>
    <w:basedOn w:val="a0"/>
    <w:link w:val="af8"/>
    <w:uiPriority w:val="99"/>
    <w:rsid w:val="005863C1"/>
  </w:style>
  <w:style w:type="paragraph" w:styleId="afa">
    <w:name w:val="footer"/>
    <w:basedOn w:val="a"/>
    <w:link w:val="afb"/>
    <w:uiPriority w:val="99"/>
    <w:unhideWhenUsed/>
    <w:rsid w:val="005863C1"/>
    <w:pPr>
      <w:tabs>
        <w:tab w:val="center" w:pos="4677"/>
        <w:tab w:val="right" w:pos="9355"/>
      </w:tabs>
      <w:spacing w:line="240" w:lineRule="auto"/>
    </w:pPr>
  </w:style>
  <w:style w:type="character" w:customStyle="1" w:styleId="afb">
    <w:name w:val="Нижний колонтитул Знак"/>
    <w:basedOn w:val="a0"/>
    <w:link w:val="afa"/>
    <w:uiPriority w:val="99"/>
    <w:rsid w:val="005863C1"/>
  </w:style>
  <w:style w:type="character" w:customStyle="1" w:styleId="UnresolvedMention1">
    <w:name w:val="Unresolved Mention1"/>
    <w:basedOn w:val="a0"/>
    <w:uiPriority w:val="99"/>
    <w:semiHidden/>
    <w:unhideWhenUsed/>
    <w:rsid w:val="00C96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3957">
      <w:bodyDiv w:val="1"/>
      <w:marLeft w:val="0"/>
      <w:marRight w:val="0"/>
      <w:marTop w:val="0"/>
      <w:marBottom w:val="0"/>
      <w:divBdr>
        <w:top w:val="none" w:sz="0" w:space="0" w:color="auto"/>
        <w:left w:val="none" w:sz="0" w:space="0" w:color="auto"/>
        <w:bottom w:val="none" w:sz="0" w:space="0" w:color="auto"/>
        <w:right w:val="none" w:sz="0" w:space="0" w:color="auto"/>
      </w:divBdr>
    </w:div>
    <w:div w:id="240990809">
      <w:bodyDiv w:val="1"/>
      <w:marLeft w:val="0"/>
      <w:marRight w:val="0"/>
      <w:marTop w:val="0"/>
      <w:marBottom w:val="0"/>
      <w:divBdr>
        <w:top w:val="none" w:sz="0" w:space="0" w:color="auto"/>
        <w:left w:val="none" w:sz="0" w:space="0" w:color="auto"/>
        <w:bottom w:val="none" w:sz="0" w:space="0" w:color="auto"/>
        <w:right w:val="none" w:sz="0" w:space="0" w:color="auto"/>
      </w:divBdr>
      <w:divsChild>
        <w:div w:id="128548740">
          <w:marLeft w:val="0"/>
          <w:marRight w:val="0"/>
          <w:marTop w:val="0"/>
          <w:marBottom w:val="0"/>
          <w:divBdr>
            <w:top w:val="none" w:sz="0" w:space="0" w:color="auto"/>
            <w:left w:val="none" w:sz="0" w:space="0" w:color="auto"/>
            <w:bottom w:val="none" w:sz="0" w:space="0" w:color="auto"/>
            <w:right w:val="none" w:sz="0" w:space="0" w:color="auto"/>
          </w:divBdr>
        </w:div>
      </w:divsChild>
    </w:div>
    <w:div w:id="281351293">
      <w:bodyDiv w:val="1"/>
      <w:marLeft w:val="0"/>
      <w:marRight w:val="0"/>
      <w:marTop w:val="0"/>
      <w:marBottom w:val="0"/>
      <w:divBdr>
        <w:top w:val="none" w:sz="0" w:space="0" w:color="auto"/>
        <w:left w:val="none" w:sz="0" w:space="0" w:color="auto"/>
        <w:bottom w:val="none" w:sz="0" w:space="0" w:color="auto"/>
        <w:right w:val="none" w:sz="0" w:space="0" w:color="auto"/>
      </w:divBdr>
      <w:divsChild>
        <w:div w:id="1147240320">
          <w:marLeft w:val="0"/>
          <w:marRight w:val="0"/>
          <w:marTop w:val="0"/>
          <w:marBottom w:val="0"/>
          <w:divBdr>
            <w:top w:val="none" w:sz="0" w:space="0" w:color="auto"/>
            <w:left w:val="none" w:sz="0" w:space="0" w:color="auto"/>
            <w:bottom w:val="none" w:sz="0" w:space="0" w:color="auto"/>
            <w:right w:val="none" w:sz="0" w:space="0" w:color="auto"/>
          </w:divBdr>
        </w:div>
        <w:div w:id="1933977637">
          <w:marLeft w:val="0"/>
          <w:marRight w:val="0"/>
          <w:marTop w:val="0"/>
          <w:marBottom w:val="0"/>
          <w:divBdr>
            <w:top w:val="none" w:sz="0" w:space="0" w:color="auto"/>
            <w:left w:val="none" w:sz="0" w:space="0" w:color="auto"/>
            <w:bottom w:val="none" w:sz="0" w:space="0" w:color="auto"/>
            <w:right w:val="none" w:sz="0" w:space="0" w:color="auto"/>
          </w:divBdr>
        </w:div>
        <w:div w:id="880364626">
          <w:marLeft w:val="0"/>
          <w:marRight w:val="0"/>
          <w:marTop w:val="0"/>
          <w:marBottom w:val="0"/>
          <w:divBdr>
            <w:top w:val="none" w:sz="0" w:space="0" w:color="auto"/>
            <w:left w:val="none" w:sz="0" w:space="0" w:color="auto"/>
            <w:bottom w:val="none" w:sz="0" w:space="0" w:color="auto"/>
            <w:right w:val="none" w:sz="0" w:space="0" w:color="auto"/>
          </w:divBdr>
        </w:div>
      </w:divsChild>
    </w:div>
    <w:div w:id="283122914">
      <w:bodyDiv w:val="1"/>
      <w:marLeft w:val="0"/>
      <w:marRight w:val="0"/>
      <w:marTop w:val="0"/>
      <w:marBottom w:val="0"/>
      <w:divBdr>
        <w:top w:val="none" w:sz="0" w:space="0" w:color="auto"/>
        <w:left w:val="none" w:sz="0" w:space="0" w:color="auto"/>
        <w:bottom w:val="none" w:sz="0" w:space="0" w:color="auto"/>
        <w:right w:val="none" w:sz="0" w:space="0" w:color="auto"/>
      </w:divBdr>
    </w:div>
    <w:div w:id="561916423">
      <w:bodyDiv w:val="1"/>
      <w:marLeft w:val="0"/>
      <w:marRight w:val="0"/>
      <w:marTop w:val="0"/>
      <w:marBottom w:val="0"/>
      <w:divBdr>
        <w:top w:val="none" w:sz="0" w:space="0" w:color="auto"/>
        <w:left w:val="none" w:sz="0" w:space="0" w:color="auto"/>
        <w:bottom w:val="none" w:sz="0" w:space="0" w:color="auto"/>
        <w:right w:val="none" w:sz="0" w:space="0" w:color="auto"/>
      </w:divBdr>
      <w:divsChild>
        <w:div w:id="495269569">
          <w:marLeft w:val="0"/>
          <w:marRight w:val="0"/>
          <w:marTop w:val="0"/>
          <w:marBottom w:val="0"/>
          <w:divBdr>
            <w:top w:val="none" w:sz="0" w:space="0" w:color="auto"/>
            <w:left w:val="none" w:sz="0" w:space="0" w:color="auto"/>
            <w:bottom w:val="none" w:sz="0" w:space="0" w:color="auto"/>
            <w:right w:val="none" w:sz="0" w:space="0" w:color="auto"/>
          </w:divBdr>
        </w:div>
      </w:divsChild>
    </w:div>
    <w:div w:id="565074360">
      <w:bodyDiv w:val="1"/>
      <w:marLeft w:val="0"/>
      <w:marRight w:val="0"/>
      <w:marTop w:val="0"/>
      <w:marBottom w:val="0"/>
      <w:divBdr>
        <w:top w:val="none" w:sz="0" w:space="0" w:color="auto"/>
        <w:left w:val="none" w:sz="0" w:space="0" w:color="auto"/>
        <w:bottom w:val="none" w:sz="0" w:space="0" w:color="auto"/>
        <w:right w:val="none" w:sz="0" w:space="0" w:color="auto"/>
      </w:divBdr>
      <w:divsChild>
        <w:div w:id="273681793">
          <w:marLeft w:val="0"/>
          <w:marRight w:val="0"/>
          <w:marTop w:val="0"/>
          <w:marBottom w:val="0"/>
          <w:divBdr>
            <w:top w:val="none" w:sz="0" w:space="0" w:color="auto"/>
            <w:left w:val="none" w:sz="0" w:space="0" w:color="auto"/>
            <w:bottom w:val="none" w:sz="0" w:space="0" w:color="auto"/>
            <w:right w:val="none" w:sz="0" w:space="0" w:color="auto"/>
          </w:divBdr>
          <w:divsChild>
            <w:div w:id="1362901283">
              <w:marLeft w:val="0"/>
              <w:marRight w:val="0"/>
              <w:marTop w:val="0"/>
              <w:marBottom w:val="0"/>
              <w:divBdr>
                <w:top w:val="none" w:sz="0" w:space="0" w:color="auto"/>
                <w:left w:val="none" w:sz="0" w:space="0" w:color="auto"/>
                <w:bottom w:val="none" w:sz="0" w:space="0" w:color="auto"/>
                <w:right w:val="none" w:sz="0" w:space="0" w:color="auto"/>
              </w:divBdr>
              <w:divsChild>
                <w:div w:id="10446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51200">
      <w:bodyDiv w:val="1"/>
      <w:marLeft w:val="0"/>
      <w:marRight w:val="0"/>
      <w:marTop w:val="0"/>
      <w:marBottom w:val="0"/>
      <w:divBdr>
        <w:top w:val="none" w:sz="0" w:space="0" w:color="auto"/>
        <w:left w:val="none" w:sz="0" w:space="0" w:color="auto"/>
        <w:bottom w:val="none" w:sz="0" w:space="0" w:color="auto"/>
        <w:right w:val="none" w:sz="0" w:space="0" w:color="auto"/>
      </w:divBdr>
      <w:divsChild>
        <w:div w:id="239101920">
          <w:marLeft w:val="0"/>
          <w:marRight w:val="0"/>
          <w:marTop w:val="0"/>
          <w:marBottom w:val="0"/>
          <w:divBdr>
            <w:top w:val="none" w:sz="0" w:space="0" w:color="auto"/>
            <w:left w:val="none" w:sz="0" w:space="0" w:color="auto"/>
            <w:bottom w:val="none" w:sz="0" w:space="0" w:color="auto"/>
            <w:right w:val="none" w:sz="0" w:space="0" w:color="auto"/>
          </w:divBdr>
          <w:divsChild>
            <w:div w:id="1280843288">
              <w:marLeft w:val="0"/>
              <w:marRight w:val="0"/>
              <w:marTop w:val="0"/>
              <w:marBottom w:val="0"/>
              <w:divBdr>
                <w:top w:val="none" w:sz="0" w:space="0" w:color="auto"/>
                <w:left w:val="none" w:sz="0" w:space="0" w:color="auto"/>
                <w:bottom w:val="none" w:sz="0" w:space="0" w:color="auto"/>
                <w:right w:val="none" w:sz="0" w:space="0" w:color="auto"/>
              </w:divBdr>
              <w:divsChild>
                <w:div w:id="103392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64417">
      <w:bodyDiv w:val="1"/>
      <w:marLeft w:val="0"/>
      <w:marRight w:val="0"/>
      <w:marTop w:val="0"/>
      <w:marBottom w:val="0"/>
      <w:divBdr>
        <w:top w:val="none" w:sz="0" w:space="0" w:color="auto"/>
        <w:left w:val="none" w:sz="0" w:space="0" w:color="auto"/>
        <w:bottom w:val="none" w:sz="0" w:space="0" w:color="auto"/>
        <w:right w:val="none" w:sz="0" w:space="0" w:color="auto"/>
      </w:divBdr>
    </w:div>
    <w:div w:id="799500538">
      <w:bodyDiv w:val="1"/>
      <w:marLeft w:val="0"/>
      <w:marRight w:val="0"/>
      <w:marTop w:val="0"/>
      <w:marBottom w:val="0"/>
      <w:divBdr>
        <w:top w:val="none" w:sz="0" w:space="0" w:color="auto"/>
        <w:left w:val="none" w:sz="0" w:space="0" w:color="auto"/>
        <w:bottom w:val="none" w:sz="0" w:space="0" w:color="auto"/>
        <w:right w:val="none" w:sz="0" w:space="0" w:color="auto"/>
      </w:divBdr>
      <w:divsChild>
        <w:div w:id="1123235902">
          <w:marLeft w:val="0"/>
          <w:marRight w:val="0"/>
          <w:marTop w:val="0"/>
          <w:marBottom w:val="0"/>
          <w:divBdr>
            <w:top w:val="none" w:sz="0" w:space="0" w:color="auto"/>
            <w:left w:val="none" w:sz="0" w:space="0" w:color="auto"/>
            <w:bottom w:val="none" w:sz="0" w:space="0" w:color="auto"/>
            <w:right w:val="none" w:sz="0" w:space="0" w:color="auto"/>
          </w:divBdr>
          <w:divsChild>
            <w:div w:id="717702327">
              <w:marLeft w:val="0"/>
              <w:marRight w:val="0"/>
              <w:marTop w:val="0"/>
              <w:marBottom w:val="0"/>
              <w:divBdr>
                <w:top w:val="none" w:sz="0" w:space="0" w:color="auto"/>
                <w:left w:val="none" w:sz="0" w:space="0" w:color="auto"/>
                <w:bottom w:val="none" w:sz="0" w:space="0" w:color="auto"/>
                <w:right w:val="none" w:sz="0" w:space="0" w:color="auto"/>
              </w:divBdr>
              <w:divsChild>
                <w:div w:id="21182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98149">
      <w:bodyDiv w:val="1"/>
      <w:marLeft w:val="0"/>
      <w:marRight w:val="0"/>
      <w:marTop w:val="0"/>
      <w:marBottom w:val="0"/>
      <w:divBdr>
        <w:top w:val="none" w:sz="0" w:space="0" w:color="auto"/>
        <w:left w:val="none" w:sz="0" w:space="0" w:color="auto"/>
        <w:bottom w:val="none" w:sz="0" w:space="0" w:color="auto"/>
        <w:right w:val="none" w:sz="0" w:space="0" w:color="auto"/>
      </w:divBdr>
      <w:divsChild>
        <w:div w:id="748233668">
          <w:marLeft w:val="0"/>
          <w:marRight w:val="0"/>
          <w:marTop w:val="0"/>
          <w:marBottom w:val="0"/>
          <w:divBdr>
            <w:top w:val="none" w:sz="0" w:space="0" w:color="auto"/>
            <w:left w:val="none" w:sz="0" w:space="0" w:color="auto"/>
            <w:bottom w:val="none" w:sz="0" w:space="0" w:color="auto"/>
            <w:right w:val="none" w:sz="0" w:space="0" w:color="auto"/>
          </w:divBdr>
        </w:div>
      </w:divsChild>
    </w:div>
    <w:div w:id="823350184">
      <w:bodyDiv w:val="1"/>
      <w:marLeft w:val="0"/>
      <w:marRight w:val="0"/>
      <w:marTop w:val="0"/>
      <w:marBottom w:val="0"/>
      <w:divBdr>
        <w:top w:val="none" w:sz="0" w:space="0" w:color="auto"/>
        <w:left w:val="none" w:sz="0" w:space="0" w:color="auto"/>
        <w:bottom w:val="none" w:sz="0" w:space="0" w:color="auto"/>
        <w:right w:val="none" w:sz="0" w:space="0" w:color="auto"/>
      </w:divBdr>
    </w:div>
    <w:div w:id="852065621">
      <w:bodyDiv w:val="1"/>
      <w:marLeft w:val="0"/>
      <w:marRight w:val="0"/>
      <w:marTop w:val="0"/>
      <w:marBottom w:val="0"/>
      <w:divBdr>
        <w:top w:val="none" w:sz="0" w:space="0" w:color="auto"/>
        <w:left w:val="none" w:sz="0" w:space="0" w:color="auto"/>
        <w:bottom w:val="none" w:sz="0" w:space="0" w:color="auto"/>
        <w:right w:val="none" w:sz="0" w:space="0" w:color="auto"/>
      </w:divBdr>
    </w:div>
    <w:div w:id="857541414">
      <w:bodyDiv w:val="1"/>
      <w:marLeft w:val="0"/>
      <w:marRight w:val="0"/>
      <w:marTop w:val="0"/>
      <w:marBottom w:val="0"/>
      <w:divBdr>
        <w:top w:val="none" w:sz="0" w:space="0" w:color="auto"/>
        <w:left w:val="none" w:sz="0" w:space="0" w:color="auto"/>
        <w:bottom w:val="none" w:sz="0" w:space="0" w:color="auto"/>
        <w:right w:val="none" w:sz="0" w:space="0" w:color="auto"/>
      </w:divBdr>
    </w:div>
    <w:div w:id="1063408500">
      <w:bodyDiv w:val="1"/>
      <w:marLeft w:val="0"/>
      <w:marRight w:val="0"/>
      <w:marTop w:val="0"/>
      <w:marBottom w:val="0"/>
      <w:divBdr>
        <w:top w:val="none" w:sz="0" w:space="0" w:color="auto"/>
        <w:left w:val="none" w:sz="0" w:space="0" w:color="auto"/>
        <w:bottom w:val="none" w:sz="0" w:space="0" w:color="auto"/>
        <w:right w:val="none" w:sz="0" w:space="0" w:color="auto"/>
      </w:divBdr>
    </w:div>
    <w:div w:id="1277953541">
      <w:bodyDiv w:val="1"/>
      <w:marLeft w:val="0"/>
      <w:marRight w:val="0"/>
      <w:marTop w:val="0"/>
      <w:marBottom w:val="0"/>
      <w:divBdr>
        <w:top w:val="none" w:sz="0" w:space="0" w:color="auto"/>
        <w:left w:val="none" w:sz="0" w:space="0" w:color="auto"/>
        <w:bottom w:val="none" w:sz="0" w:space="0" w:color="auto"/>
        <w:right w:val="none" w:sz="0" w:space="0" w:color="auto"/>
      </w:divBdr>
      <w:divsChild>
        <w:div w:id="1033464301">
          <w:marLeft w:val="0"/>
          <w:marRight w:val="0"/>
          <w:marTop w:val="0"/>
          <w:marBottom w:val="0"/>
          <w:divBdr>
            <w:top w:val="single" w:sz="2" w:space="0" w:color="D2D6DC"/>
            <w:left w:val="single" w:sz="2" w:space="0" w:color="D2D6DC"/>
            <w:bottom w:val="single" w:sz="2" w:space="0" w:color="D2D6DC"/>
            <w:right w:val="single" w:sz="2" w:space="0" w:color="D2D6DC"/>
          </w:divBdr>
        </w:div>
      </w:divsChild>
    </w:div>
    <w:div w:id="1412433889">
      <w:bodyDiv w:val="1"/>
      <w:marLeft w:val="0"/>
      <w:marRight w:val="0"/>
      <w:marTop w:val="0"/>
      <w:marBottom w:val="0"/>
      <w:divBdr>
        <w:top w:val="none" w:sz="0" w:space="0" w:color="auto"/>
        <w:left w:val="none" w:sz="0" w:space="0" w:color="auto"/>
        <w:bottom w:val="none" w:sz="0" w:space="0" w:color="auto"/>
        <w:right w:val="none" w:sz="0" w:space="0" w:color="auto"/>
      </w:divBdr>
      <w:divsChild>
        <w:div w:id="2119182388">
          <w:marLeft w:val="0"/>
          <w:marRight w:val="0"/>
          <w:marTop w:val="0"/>
          <w:marBottom w:val="0"/>
          <w:divBdr>
            <w:top w:val="none" w:sz="0" w:space="0" w:color="auto"/>
            <w:left w:val="none" w:sz="0" w:space="0" w:color="auto"/>
            <w:bottom w:val="none" w:sz="0" w:space="0" w:color="auto"/>
            <w:right w:val="none" w:sz="0" w:space="0" w:color="auto"/>
          </w:divBdr>
        </w:div>
      </w:divsChild>
    </w:div>
    <w:div w:id="1548487171">
      <w:bodyDiv w:val="1"/>
      <w:marLeft w:val="0"/>
      <w:marRight w:val="0"/>
      <w:marTop w:val="0"/>
      <w:marBottom w:val="0"/>
      <w:divBdr>
        <w:top w:val="none" w:sz="0" w:space="0" w:color="auto"/>
        <w:left w:val="none" w:sz="0" w:space="0" w:color="auto"/>
        <w:bottom w:val="none" w:sz="0" w:space="0" w:color="auto"/>
        <w:right w:val="none" w:sz="0" w:space="0" w:color="auto"/>
      </w:divBdr>
    </w:div>
    <w:div w:id="1686177106">
      <w:bodyDiv w:val="1"/>
      <w:marLeft w:val="0"/>
      <w:marRight w:val="0"/>
      <w:marTop w:val="0"/>
      <w:marBottom w:val="0"/>
      <w:divBdr>
        <w:top w:val="none" w:sz="0" w:space="0" w:color="auto"/>
        <w:left w:val="none" w:sz="0" w:space="0" w:color="auto"/>
        <w:bottom w:val="none" w:sz="0" w:space="0" w:color="auto"/>
        <w:right w:val="none" w:sz="0" w:space="0" w:color="auto"/>
      </w:divBdr>
    </w:div>
    <w:div w:id="1801267037">
      <w:bodyDiv w:val="1"/>
      <w:marLeft w:val="0"/>
      <w:marRight w:val="0"/>
      <w:marTop w:val="0"/>
      <w:marBottom w:val="0"/>
      <w:divBdr>
        <w:top w:val="none" w:sz="0" w:space="0" w:color="auto"/>
        <w:left w:val="none" w:sz="0" w:space="0" w:color="auto"/>
        <w:bottom w:val="none" w:sz="0" w:space="0" w:color="auto"/>
        <w:right w:val="none" w:sz="0" w:space="0" w:color="auto"/>
      </w:divBdr>
      <w:divsChild>
        <w:div w:id="477501481">
          <w:marLeft w:val="0"/>
          <w:marRight w:val="0"/>
          <w:marTop w:val="0"/>
          <w:marBottom w:val="0"/>
          <w:divBdr>
            <w:top w:val="none" w:sz="0" w:space="0" w:color="auto"/>
            <w:left w:val="none" w:sz="0" w:space="0" w:color="auto"/>
            <w:bottom w:val="none" w:sz="0" w:space="0" w:color="auto"/>
            <w:right w:val="none" w:sz="0" w:space="0" w:color="auto"/>
          </w:divBdr>
        </w:div>
      </w:divsChild>
    </w:div>
    <w:div w:id="1847088026">
      <w:bodyDiv w:val="1"/>
      <w:marLeft w:val="0"/>
      <w:marRight w:val="0"/>
      <w:marTop w:val="0"/>
      <w:marBottom w:val="0"/>
      <w:divBdr>
        <w:top w:val="none" w:sz="0" w:space="0" w:color="auto"/>
        <w:left w:val="none" w:sz="0" w:space="0" w:color="auto"/>
        <w:bottom w:val="none" w:sz="0" w:space="0" w:color="auto"/>
        <w:right w:val="none" w:sz="0" w:space="0" w:color="auto"/>
      </w:divBdr>
    </w:div>
    <w:div w:id="1950579837">
      <w:bodyDiv w:val="1"/>
      <w:marLeft w:val="0"/>
      <w:marRight w:val="0"/>
      <w:marTop w:val="0"/>
      <w:marBottom w:val="0"/>
      <w:divBdr>
        <w:top w:val="none" w:sz="0" w:space="0" w:color="auto"/>
        <w:left w:val="none" w:sz="0" w:space="0" w:color="auto"/>
        <w:bottom w:val="none" w:sz="0" w:space="0" w:color="auto"/>
        <w:right w:val="none" w:sz="0" w:space="0" w:color="auto"/>
      </w:divBdr>
    </w:div>
    <w:div w:id="2145654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cav@hcav.am" TargetMode="External"/><Relationship Id="rId18" Type="http://schemas.openxmlformats.org/officeDocument/2006/relationships/hyperlink" Target="http://www.omct.org" TargetMode="Externa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www.hcav.am" TargetMode="External"/><Relationship Id="rId17" Type="http://schemas.openxmlformats.org/officeDocument/2006/relationships/hyperlink" Target="mailto:omct@omct.org"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omct.org" TargetMode="External"/><Relationship Id="rId20" Type="http://schemas.openxmlformats.org/officeDocument/2006/relationships/image" Target="media/image4.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mailto:hcav@hcav.am" TargetMode="External"/><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mailto:omct@omct.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cav.am" TargetMode="External"/><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iravaban.net/en/433941.html" TargetMode="External"/><Relationship Id="rId13" Type="http://schemas.openxmlformats.org/officeDocument/2006/relationships/hyperlink" Target="https://am.usembassy.gov/our-relationship/official-reports/" TargetMode="External"/><Relationship Id="rId18" Type="http://schemas.openxmlformats.org/officeDocument/2006/relationships/hyperlink" Target="https://www.e-gov.am/gov-decrees/item/37169/?fbclid=IwAR2v57CJT8L4_FqmrUcYK70Et-AcHrQ9hiBLrLzuq8jUy0naJGfWk9Y0uOw" TargetMode="External"/><Relationship Id="rId26" Type="http://schemas.openxmlformats.org/officeDocument/2006/relationships/hyperlink" Target="https://documents-dds-ny.un.org/doc/UNDOC/GEN/N09/470/35/PDF/N0947035.pdf?OpenElement" TargetMode="External"/><Relationship Id="rId3" Type="http://schemas.openxmlformats.org/officeDocument/2006/relationships/hyperlink" Target="https://www.mfa.am/en/interviews-articles-and-comments/2021/06/20/mfa_refugeesday/10997" TargetMode="External"/><Relationship Id="rId21" Type="http://schemas.openxmlformats.org/officeDocument/2006/relationships/hyperlink" Target="https://evnreport.com/law-society/human-rights-protection-in-residential-institutions/" TargetMode="External"/><Relationship Id="rId7" Type="http://schemas.openxmlformats.org/officeDocument/2006/relationships/hyperlink" Target="https://www.echr.coe.int/documents/d/echr/CP_Azerbaijan_ENG" TargetMode="External"/><Relationship Id="rId12" Type="http://schemas.openxmlformats.org/officeDocument/2006/relationships/hyperlink" Target="https://digitallibrary.un.org/record/756273" TargetMode="External"/><Relationship Id="rId17" Type="http://schemas.openxmlformats.org/officeDocument/2006/relationships/hyperlink" Target="https://www.hrw.org/news/2022/07/07/human-rights-watch-submission-committee-rights-persons-disabilities-draft" TargetMode="External"/><Relationship Id="rId25" Type="http://schemas.openxmlformats.org/officeDocument/2006/relationships/hyperlink" Target="https://www.dhsprogram.com/pubs/pdf/FR325/FR325.pdf" TargetMode="External"/><Relationship Id="rId2" Type="http://schemas.openxmlformats.org/officeDocument/2006/relationships/hyperlink" Target="https://hetq.am/en/article/123075" TargetMode="External"/><Relationship Id="rId16" Type="http://schemas.openxmlformats.org/officeDocument/2006/relationships/hyperlink" Target="https://www.hrw.org/sites/default/files/media_2022/12/Human%20Rights%20Watch%20Submission%20to%20the%20Committee%20on%20the%20Rights%20of%20the%20Child%20Review%20of%20Azerbaijan.pdf" TargetMode="External"/><Relationship Id="rId20" Type="http://schemas.openxmlformats.org/officeDocument/2006/relationships/hyperlink" Target="http://www.e-rights.am/?app=AppEvent&amp;page=default&amp;event_id=79&amp;event_tab=report" TargetMode="External"/><Relationship Id="rId29" Type="http://schemas.openxmlformats.org/officeDocument/2006/relationships/hyperlink" Target="https://www.hrw.org/report/2017/02/22/when-will-i-get-go-home/abuses-and-discrimination-against-children-institutions" TargetMode="External"/><Relationship Id="rId1" Type="http://schemas.openxmlformats.org/officeDocument/2006/relationships/hyperlink" Target="https://www.hrw.org/news/2020/12/11/azerbaijan-unlawful-strikes-nagorno-karabakh" TargetMode="External"/><Relationship Id="rId6" Type="http://schemas.openxmlformats.org/officeDocument/2006/relationships/hyperlink" Target="https://www.pravmir.ru/moj-rebenok-ne-mozhet-spat-ot-boli-v-blokadnom-arczahe-net-lekarstv/?fbclid=IwAR38SeSxswK0ZY6iHJN4Drp8u4d-iJ3ZxwIQbU-tMrqmBusmzSpfGeP1tsg" TargetMode="External"/><Relationship Id="rId11" Type="http://schemas.openxmlformats.org/officeDocument/2006/relationships/hyperlink" Target="https://tatoyanfoundation.org/fact-finding-activity-results/?lang=en" TargetMode="External"/><Relationship Id="rId24" Type="http://schemas.openxmlformats.org/officeDocument/2006/relationships/hyperlink" Target="http://www.e-rights.am/?app=AppEvent&amp;page=default&amp;event_id=89&amp;event_tab=report" TargetMode="External"/><Relationship Id="rId5" Type="http://schemas.openxmlformats.org/officeDocument/2006/relationships/hyperlink" Target="https://arka.am/en/news/politics/in_nagorno_karabakh_more_than_2_000_infants_under_1_year_of_age_deprived_of_baby_food_deputy_ministe/" TargetMode="External"/><Relationship Id="rId15" Type="http://schemas.openxmlformats.org/officeDocument/2006/relationships/hyperlink" Target="https://www.hrw.org/world-report/2023/country-chapters/armenia" TargetMode="External"/><Relationship Id="rId23" Type="http://schemas.openxmlformats.org/officeDocument/2006/relationships/hyperlink" Target="https://www.e-gov.am/sessions/archive/2019/12/26/" TargetMode="External"/><Relationship Id="rId28" Type="http://schemas.openxmlformats.org/officeDocument/2006/relationships/hyperlink" Target="https://www.am.emb-japan.go.jp/files/100405223.pdf" TargetMode="External"/><Relationship Id="rId10" Type="http://schemas.openxmlformats.org/officeDocument/2006/relationships/hyperlink" Target="https://iravaban.net/en/433024.html" TargetMode="External"/><Relationship Id="rId19" Type="http://schemas.openxmlformats.org/officeDocument/2006/relationships/hyperlink" Target="https://dra.am/news/joint-statement-on-discrimination-against-graduates" TargetMode="External"/><Relationship Id="rId4" Type="http://schemas.openxmlformats.org/officeDocument/2006/relationships/hyperlink" Target="https://artsakhombuds.am/en/document/1028" TargetMode="External"/><Relationship Id="rId9" Type="http://schemas.openxmlformats.org/officeDocument/2006/relationships/hyperlink" Target="https://www.armenpress.am/eng/news/1117458/" TargetMode="External"/><Relationship Id="rId14" Type="http://schemas.openxmlformats.org/officeDocument/2006/relationships/hyperlink" Target="https://www.unicef.org/armenia/en" TargetMode="External"/><Relationship Id="rId22" Type="http://schemas.openxmlformats.org/officeDocument/2006/relationships/hyperlink" Target="https://endcorporalpunishment.org/reports-on-every-state-and-territory/armenia/" TargetMode="External"/><Relationship Id="rId27" Type="http://schemas.openxmlformats.org/officeDocument/2006/relationships/hyperlink" Target="https://www.hrw.org/world-report/2023/country-chapters/arm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B0B82-828A-4D57-928C-B9159DB8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5155</Words>
  <Characters>29390</Characters>
  <Application>Microsoft Office Word</Application>
  <DocSecurity>0</DocSecurity>
  <Lines>244</Lines>
  <Paragraphs>68</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Alternative Report 
on Implementation of 
the UN Convention on the Rights of the Child By the 
Republic of Armenia
(fifth and six joint period)</vt:lpstr>
      <vt:lpstr>Alternative Report 
on Implementation of 
the UN Convention on the Rights of the Child By the 
Republic of Armenia
(fifth and six joint period)</vt:lpstr>
      <vt:lpstr>Alternative Report on Implementation of the UN Convention on the Rights of the Child By the Republic of Armenia
(fifth and six joint period)</vt:lpstr>
    </vt:vector>
  </TitlesOfParts>
  <Company/>
  <LinksUpToDate>false</LinksUpToDate>
  <CharactersWithSpaces>34477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Report 
on Implementation of 
the UN Convention on the Rights of the Child By the 
Republic of Armenia
(fifth and six joint period)</dc:title>
  <dc:creator>Админ</dc:creator>
  <cp:lastModifiedBy>HCA Vanadzor</cp:lastModifiedBy>
  <cp:revision>7</cp:revision>
  <cp:lastPrinted>2023-10-31T13:48:00Z</cp:lastPrinted>
  <dcterms:created xsi:type="dcterms:W3CDTF">2023-11-01T13:26:00Z</dcterms:created>
  <dcterms:modified xsi:type="dcterms:W3CDTF">2023-11-01T14:12:00Z</dcterms:modified>
</cp:coreProperties>
</file>